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D0" w:rsidRPr="00B66338" w:rsidRDefault="00EA4EAF">
      <w:pPr>
        <w:rPr>
          <w:rFonts w:asciiTheme="majorEastAsia" w:eastAsiaTheme="majorEastAsia" w:hAnsiTheme="majorEastAsia"/>
          <w:b/>
          <w:sz w:val="24"/>
          <w:szCs w:val="24"/>
        </w:rPr>
      </w:pPr>
      <w:r w:rsidRPr="00B66338">
        <w:rPr>
          <w:rFonts w:asciiTheme="majorEastAsia" w:eastAsiaTheme="majorEastAsia" w:hAnsiTheme="majorEastAsia" w:hint="eastAsia"/>
          <w:b/>
          <w:sz w:val="24"/>
          <w:szCs w:val="24"/>
        </w:rPr>
        <w:t>一宮町中型バス利用要領</w:t>
      </w:r>
    </w:p>
    <w:p w:rsidR="00EA4EAF" w:rsidRPr="00B66338" w:rsidRDefault="00EA4EAF">
      <w:pPr>
        <w:rPr>
          <w:rFonts w:asciiTheme="majorEastAsia" w:eastAsiaTheme="majorEastAsia" w:hAnsiTheme="majorEastAsia"/>
          <w:sz w:val="24"/>
          <w:szCs w:val="24"/>
        </w:rPr>
      </w:pPr>
    </w:p>
    <w:p w:rsidR="00EA4EAF" w:rsidRPr="00B66338" w:rsidRDefault="00EA4EAF">
      <w:pPr>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第１　趣旨</w:t>
      </w:r>
    </w:p>
    <w:p w:rsidR="00B73693" w:rsidRPr="00B66338" w:rsidRDefault="00EA4EAF"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この要領は、</w:t>
      </w:r>
      <w:r w:rsidR="004E6B90" w:rsidRPr="00B66338">
        <w:rPr>
          <w:rFonts w:asciiTheme="majorEastAsia" w:eastAsiaTheme="majorEastAsia" w:hAnsiTheme="majorEastAsia" w:hint="eastAsia"/>
          <w:sz w:val="24"/>
          <w:szCs w:val="24"/>
        </w:rPr>
        <w:t>一宮町中型バス利用規程（以下「規程」という。）に基づき、中型バス（以下「バス」という。）</w:t>
      </w:r>
      <w:r w:rsidR="00DC09C2" w:rsidRPr="00B66338">
        <w:rPr>
          <w:rFonts w:asciiTheme="majorEastAsia" w:eastAsiaTheme="majorEastAsia" w:hAnsiTheme="majorEastAsia" w:hint="eastAsia"/>
          <w:sz w:val="24"/>
          <w:szCs w:val="24"/>
        </w:rPr>
        <w:t>の利用に</w:t>
      </w:r>
      <w:r w:rsidR="007A42B1" w:rsidRPr="00B66338">
        <w:rPr>
          <w:rFonts w:asciiTheme="majorEastAsia" w:eastAsiaTheme="majorEastAsia" w:hAnsiTheme="majorEastAsia" w:hint="eastAsia"/>
          <w:sz w:val="24"/>
          <w:szCs w:val="24"/>
        </w:rPr>
        <w:t>関し必要な事項を定めるものとする。</w:t>
      </w:r>
    </w:p>
    <w:p w:rsidR="00B73693" w:rsidRPr="00B66338" w:rsidRDefault="0000562C"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第２</w:t>
      </w:r>
      <w:r w:rsidR="00B73693" w:rsidRPr="00B66338">
        <w:rPr>
          <w:rFonts w:asciiTheme="majorEastAsia" w:eastAsiaTheme="majorEastAsia" w:hAnsiTheme="majorEastAsia" w:hint="eastAsia"/>
          <w:sz w:val="24"/>
          <w:szCs w:val="24"/>
        </w:rPr>
        <w:t xml:space="preserve">　駐車場の確保義務</w:t>
      </w:r>
    </w:p>
    <w:p w:rsidR="006E0EBF" w:rsidRPr="00B66338" w:rsidRDefault="00B73693"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規程第５条に定める利用者（以下「利用者」という。）は、視察</w:t>
      </w:r>
      <w:r w:rsidR="006E0EBF" w:rsidRPr="00B66338">
        <w:rPr>
          <w:rFonts w:asciiTheme="majorEastAsia" w:eastAsiaTheme="majorEastAsia" w:hAnsiTheme="majorEastAsia" w:hint="eastAsia"/>
          <w:sz w:val="24"/>
          <w:szCs w:val="24"/>
        </w:rPr>
        <w:t>先等において、バスが駐車する場所を確保するものとする。</w:t>
      </w:r>
    </w:p>
    <w:p w:rsidR="006E0EBF" w:rsidRPr="00B66338" w:rsidRDefault="0000562C"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第３</w:t>
      </w:r>
      <w:r w:rsidR="006E0EBF" w:rsidRPr="00B66338">
        <w:rPr>
          <w:rFonts w:asciiTheme="majorEastAsia" w:eastAsiaTheme="majorEastAsia" w:hAnsiTheme="majorEastAsia" w:hint="eastAsia"/>
          <w:sz w:val="24"/>
          <w:szCs w:val="24"/>
        </w:rPr>
        <w:t xml:space="preserve">　引率責任者の業務</w:t>
      </w:r>
    </w:p>
    <w:p w:rsidR="006E0EBF" w:rsidRPr="00B66338" w:rsidRDefault="006E0EBF"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引率責任者は、乗車員を安全に引率する他、次の各号に掲げる業務を行うものとする。</w:t>
      </w:r>
    </w:p>
    <w:p w:rsidR="006E0EBF" w:rsidRPr="00B66338" w:rsidRDefault="006E0EBF"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（１）乗車員のシートベルト着用を徹底すること。</w:t>
      </w:r>
    </w:p>
    <w:p w:rsidR="006E0EBF" w:rsidRPr="00B66338" w:rsidRDefault="006E0EBF" w:rsidP="00B66338">
      <w:pPr>
        <w:ind w:left="1319" w:hangingChars="500" w:hanging="1319"/>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（２）車内や視察先等において病人や負傷者が出た場合に適切な処置を行うこと。</w:t>
      </w:r>
    </w:p>
    <w:p w:rsidR="006E0EBF" w:rsidRPr="00B66338" w:rsidRDefault="006E0EBF"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（３）車内の清掃を行うこと。</w:t>
      </w:r>
    </w:p>
    <w:p w:rsidR="006E0EBF" w:rsidRPr="00B66338" w:rsidRDefault="0000562C"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第４</w:t>
      </w:r>
      <w:r w:rsidR="006E0EBF" w:rsidRPr="00B66338">
        <w:rPr>
          <w:rFonts w:asciiTheme="majorEastAsia" w:eastAsiaTheme="majorEastAsia" w:hAnsiTheme="majorEastAsia" w:hint="eastAsia"/>
          <w:sz w:val="24"/>
          <w:szCs w:val="24"/>
        </w:rPr>
        <w:t xml:space="preserve">　利用の制限</w:t>
      </w:r>
    </w:p>
    <w:p w:rsidR="00F54A89" w:rsidRPr="00B66338" w:rsidRDefault="00F54A89"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w:t>
      </w:r>
      <w:r w:rsidR="00A70E38" w:rsidRPr="00B66338">
        <w:rPr>
          <w:rFonts w:asciiTheme="majorEastAsia" w:eastAsiaTheme="majorEastAsia" w:hAnsiTheme="majorEastAsia" w:hint="eastAsia"/>
          <w:sz w:val="24"/>
          <w:szCs w:val="24"/>
        </w:rPr>
        <w:t>６歳未満の者は、安全面を考慮し、バスに乗車できないものとする。</w:t>
      </w:r>
    </w:p>
    <w:p w:rsidR="00F54A89" w:rsidRPr="00B66338" w:rsidRDefault="0000562C"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第５</w:t>
      </w:r>
      <w:r w:rsidR="00F54A89" w:rsidRPr="00B66338">
        <w:rPr>
          <w:rFonts w:asciiTheme="majorEastAsia" w:eastAsiaTheme="majorEastAsia" w:hAnsiTheme="majorEastAsia" w:hint="eastAsia"/>
          <w:sz w:val="24"/>
          <w:szCs w:val="24"/>
        </w:rPr>
        <w:t xml:space="preserve">　乗車員の遵守事項</w:t>
      </w:r>
    </w:p>
    <w:p w:rsidR="00F54A89" w:rsidRPr="00B66338" w:rsidRDefault="00F54A89" w:rsidP="00B66338">
      <w:pPr>
        <w:ind w:left="264" w:hangingChars="100" w:hanging="264"/>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乗車員は、次の各号に掲げる事項を遵守しなければならない。</w:t>
      </w:r>
    </w:p>
    <w:p w:rsidR="00F54A89" w:rsidRPr="00B66338" w:rsidRDefault="00F54A89" w:rsidP="00B66338">
      <w:pPr>
        <w:ind w:left="1319" w:hangingChars="500" w:hanging="1319"/>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（１）バス</w:t>
      </w:r>
      <w:r w:rsidR="00C51637" w:rsidRPr="00B66338">
        <w:rPr>
          <w:rFonts w:asciiTheme="majorEastAsia" w:eastAsiaTheme="majorEastAsia" w:hAnsiTheme="majorEastAsia" w:hint="eastAsia"/>
          <w:sz w:val="24"/>
          <w:szCs w:val="24"/>
        </w:rPr>
        <w:t>が運行しているときは、運転手及び引率責任者の指示に従って行動すること。</w:t>
      </w:r>
    </w:p>
    <w:p w:rsidR="00C51637" w:rsidRPr="00B66338" w:rsidRDefault="00C51637" w:rsidP="00B66338">
      <w:pPr>
        <w:ind w:left="1319" w:hangingChars="500" w:hanging="1319"/>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（２）車内を清掃し、ごみを持ち帰ること。</w:t>
      </w:r>
    </w:p>
    <w:p w:rsidR="00C51637" w:rsidRPr="00B66338" w:rsidRDefault="00C51637" w:rsidP="00B66338">
      <w:pPr>
        <w:ind w:left="1319" w:hangingChars="500" w:hanging="1319"/>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（３）車内で飲食及び喫煙しないこと。</w:t>
      </w:r>
    </w:p>
    <w:p w:rsidR="00C51637" w:rsidRPr="00B66338" w:rsidRDefault="00C51637" w:rsidP="00B66338">
      <w:pPr>
        <w:ind w:left="1319" w:hangingChars="500" w:hanging="1319"/>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（４）車内に危険物を持ち込まないこと。</w:t>
      </w:r>
    </w:p>
    <w:p w:rsidR="00064674" w:rsidRPr="00B66338" w:rsidRDefault="00064674" w:rsidP="00B66338">
      <w:pPr>
        <w:ind w:left="1319" w:hangingChars="500" w:hanging="1319"/>
        <w:rPr>
          <w:rFonts w:asciiTheme="majorEastAsia" w:eastAsiaTheme="majorEastAsia" w:hAnsiTheme="majorEastAsia"/>
          <w:sz w:val="24"/>
          <w:szCs w:val="24"/>
        </w:rPr>
      </w:pPr>
    </w:p>
    <w:p w:rsidR="00064674" w:rsidRPr="00B66338" w:rsidRDefault="00064674" w:rsidP="00B66338">
      <w:pPr>
        <w:ind w:left="1319" w:hangingChars="500" w:hanging="1319"/>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附則</w:t>
      </w:r>
    </w:p>
    <w:p w:rsidR="00064674" w:rsidRPr="00B66338" w:rsidRDefault="00064674" w:rsidP="00B66338">
      <w:pPr>
        <w:ind w:left="1319" w:hangingChars="500" w:hanging="1319"/>
        <w:rPr>
          <w:rFonts w:asciiTheme="majorEastAsia" w:eastAsiaTheme="majorEastAsia" w:hAnsiTheme="majorEastAsia"/>
          <w:sz w:val="24"/>
          <w:szCs w:val="24"/>
        </w:rPr>
      </w:pPr>
      <w:r w:rsidRPr="00B66338">
        <w:rPr>
          <w:rFonts w:asciiTheme="majorEastAsia" w:eastAsiaTheme="majorEastAsia" w:hAnsiTheme="majorEastAsia" w:hint="eastAsia"/>
          <w:sz w:val="24"/>
          <w:szCs w:val="24"/>
        </w:rPr>
        <w:t xml:space="preserve">　この要領は、平成２５年４月1日から施行する。</w:t>
      </w:r>
    </w:p>
    <w:sectPr w:rsidR="00064674" w:rsidRPr="00B66338" w:rsidSect="00E56812">
      <w:pgSz w:w="11906" w:h="16838" w:code="9"/>
      <w:pgMar w:top="1418" w:right="1134" w:bottom="1418" w:left="1418" w:header="851" w:footer="992" w:gutter="0"/>
      <w:cols w:space="425"/>
      <w:docGrid w:type="linesAndChars" w:linePitch="466"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89" w:rsidRDefault="00F54A89" w:rsidP="00EA4EAF">
      <w:r>
        <w:separator/>
      </w:r>
    </w:p>
  </w:endnote>
  <w:endnote w:type="continuationSeparator" w:id="0">
    <w:p w:rsidR="00F54A89" w:rsidRDefault="00F54A89" w:rsidP="00EA4E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89" w:rsidRDefault="00F54A89" w:rsidP="00EA4EAF">
      <w:r>
        <w:separator/>
      </w:r>
    </w:p>
  </w:footnote>
  <w:footnote w:type="continuationSeparator" w:id="0">
    <w:p w:rsidR="00F54A89" w:rsidRDefault="00F54A89" w:rsidP="00EA4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4EAF"/>
    <w:rsid w:val="0000562C"/>
    <w:rsid w:val="000539BC"/>
    <w:rsid w:val="00064674"/>
    <w:rsid w:val="0007482D"/>
    <w:rsid w:val="001A407C"/>
    <w:rsid w:val="003F0B3B"/>
    <w:rsid w:val="0041402F"/>
    <w:rsid w:val="004E6B90"/>
    <w:rsid w:val="00606CD0"/>
    <w:rsid w:val="006E0EBF"/>
    <w:rsid w:val="007750A6"/>
    <w:rsid w:val="007A42B1"/>
    <w:rsid w:val="00957E53"/>
    <w:rsid w:val="00A13C6D"/>
    <w:rsid w:val="00A70E38"/>
    <w:rsid w:val="00B66338"/>
    <w:rsid w:val="00B73693"/>
    <w:rsid w:val="00B83FFC"/>
    <w:rsid w:val="00C51637"/>
    <w:rsid w:val="00C7483A"/>
    <w:rsid w:val="00CE720D"/>
    <w:rsid w:val="00DC09C2"/>
    <w:rsid w:val="00E56812"/>
    <w:rsid w:val="00EA4EAF"/>
    <w:rsid w:val="00EF0E3A"/>
    <w:rsid w:val="00F54A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4EAF"/>
    <w:pPr>
      <w:tabs>
        <w:tab w:val="center" w:pos="4252"/>
        <w:tab w:val="right" w:pos="8504"/>
      </w:tabs>
      <w:snapToGrid w:val="0"/>
    </w:pPr>
  </w:style>
  <w:style w:type="character" w:customStyle="1" w:styleId="a4">
    <w:name w:val="ヘッダー (文字)"/>
    <w:basedOn w:val="a0"/>
    <w:link w:val="a3"/>
    <w:uiPriority w:val="99"/>
    <w:semiHidden/>
    <w:rsid w:val="00EA4EAF"/>
  </w:style>
  <w:style w:type="paragraph" w:styleId="a5">
    <w:name w:val="footer"/>
    <w:basedOn w:val="a"/>
    <w:link w:val="a6"/>
    <w:uiPriority w:val="99"/>
    <w:semiHidden/>
    <w:unhideWhenUsed/>
    <w:rsid w:val="00EA4EAF"/>
    <w:pPr>
      <w:tabs>
        <w:tab w:val="center" w:pos="4252"/>
        <w:tab w:val="right" w:pos="8504"/>
      </w:tabs>
      <w:snapToGrid w:val="0"/>
    </w:pPr>
  </w:style>
  <w:style w:type="character" w:customStyle="1" w:styleId="a6">
    <w:name w:val="フッター (文字)"/>
    <w:basedOn w:val="a0"/>
    <w:link w:val="a5"/>
    <w:uiPriority w:val="99"/>
    <w:semiHidden/>
    <w:rsid w:val="00EA4E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一宮町</dc:creator>
  <cp:keywords/>
  <dc:description/>
  <cp:lastModifiedBy>一宮町</cp:lastModifiedBy>
  <cp:revision>11</cp:revision>
  <cp:lastPrinted>2013-02-23T01:40:00Z</cp:lastPrinted>
  <dcterms:created xsi:type="dcterms:W3CDTF">2013-01-24T04:26:00Z</dcterms:created>
  <dcterms:modified xsi:type="dcterms:W3CDTF">2013-02-23T01:42:00Z</dcterms:modified>
</cp:coreProperties>
</file>