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987" w:rsidRDefault="0010300B" w:rsidP="00A04987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一宮町特産品開発支援事業</w:t>
      </w:r>
    </w:p>
    <w:p w:rsidR="004B3D64" w:rsidRPr="00A04987" w:rsidRDefault="00EF6BFA" w:rsidP="00A04987">
      <w:pPr>
        <w:rPr>
          <w:sz w:val="56"/>
          <w:szCs w:val="56"/>
        </w:rPr>
      </w:pPr>
      <w:r>
        <w:rPr>
          <w:rFonts w:hint="eastAsia"/>
          <w:b/>
          <w:sz w:val="28"/>
          <w:szCs w:val="28"/>
        </w:rPr>
        <w:t>○</w:t>
      </w:r>
      <w:r w:rsidRPr="004B3D6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415925</wp:posOffset>
                </wp:positionV>
                <wp:extent cx="5562600" cy="8382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838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1AA1A" id="角丸四角形 1" o:spid="_x0000_s1026" style="position:absolute;left:0;text-align:left;margin-left:-10.05pt;margin-top:32.75pt;width:438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cHBkQIAAEMFAAAOAAAAZHJzL2Uyb0RvYy54bWysVMFOGzEQvVfqP1i+l92khNKIDYpAVJUQ&#10;IKDibLw2u6rX446dbNLP6JVbL/0FLv2bIvUzOvZuFkrppWoOm7E98zzz5o339leNYUuFvgZb8NFW&#10;zpmyEsra3hT8w+XRq13OfBC2FAasKvhaeb4/e/lir3VTNYYKTKmQEYj109YVvArBTbPMy0o1wm+B&#10;U5YONWAjAi3xJitRtITemGyc5ztZC1g6BKm8p93D7pDPEr7WSoZTrb0KzBSccgvpi+l7Hb/ZbE9M&#10;b1C4qpZ9GuIfsmhEbenSAepQBMEWWP8B1dQSwYMOWxKaDLSupUo1UDWj/Ek1F5VwKtVC5Hg30OT/&#10;H6w8WZ4hq0vqHWdWNNSin9++/Li7u7+9JeP++1c2iiS1zk/J98KdYb/yZMaKVxqb+E+1sFUidj0Q&#10;q1aBSdqcTHbGOznxL+ls9/UudS6CZg/RDn14p6Bh0Sg4wsKW59S9RKpYHvvQ+W/84o0Wjmpj4n7M&#10;rssnWWFtVHQw9lxpKo4yGCegJCt1YJAtBQmi/DjqtitRqm5rktOvz23wTpkmsIiq6dIBtweIcv0d&#10;t0u3941hKqlxCMz/llAXOHinG8GGIbCpLeBzwSakThGpuvPfENPREZm5hnJN7Ubo5sA7eVQT38fC&#10;hzOBJHxqEQ1zOKWPNtAWHHqLswrw83P70Z/0SKectTRIBfefFgIVZ+a9JaW+HW1vx8lLi+3JmzEt&#10;8PHJ9eMTu2gOgFpDaqTskhn9g9mYGqG5opmfx1vpSFhJdxdcBtwsDkI34PRqSDWfJzeaNifCsb1w&#10;MoJHVqOULldXAl0vukByPYHN0InpE9l1vjHSwnwRQNdJkw+89nzTpCbB9K9KfAoer5PXw9s3+wUA&#10;AP//AwBQSwMEFAAGAAgAAAAhAIXek4rfAAAACgEAAA8AAABkcnMvZG93bnJldi54bWxMj0FLxDAQ&#10;he+C/yGM4G032YWs3dp0EVEU9rRrBY9pE9tiMilNuq3/3vGkx+F9vPdNcVi8Yxc7xj6ggs1aALPY&#10;BNNjq6B6e15lwGLSaLQLaBV82wiH8vqq0LkJM57s5ZxaRiUYc62gS2nIOY9NZ72O6zBYpOwzjF4n&#10;OseWm1HPVO4d3wqx4173SAudHuxjZ5uv8+QVvNTH7Kmq31+dmNpjFeel9x8npW5vlod7YMku6Q+G&#10;X31Sh5Kc6jChicwpWG3FhlAFOymBEZBJuQdWE7m/k8DLgv9/ofwBAAD//wMAUEsBAi0AFAAGAAgA&#10;AAAhALaDOJL+AAAA4QEAABMAAAAAAAAAAAAAAAAAAAAAAFtDb250ZW50X1R5cGVzXS54bWxQSwEC&#10;LQAUAAYACAAAACEAOP0h/9YAAACUAQAACwAAAAAAAAAAAAAAAAAvAQAAX3JlbHMvLnJlbHNQSwEC&#10;LQAUAAYACAAAACEA/vHBwZECAABDBQAADgAAAAAAAAAAAAAAAAAuAgAAZHJzL2Uyb0RvYy54bWxQ&#10;SwECLQAUAAYACAAAACEAhd6Tit8AAAAKAQAADwAAAAAAAAAAAAAAAADrBAAAZHJzL2Rvd25yZXYu&#10;eG1sUEsFBgAAAAAEAAQA8wAAAPcFAAAAAA==&#10;" filled="f" strokecolor="black [1600]" strokeweight="1pt">
                <v:stroke joinstyle="miter"/>
              </v:roundrect>
            </w:pict>
          </mc:Fallback>
        </mc:AlternateContent>
      </w:r>
      <w:r w:rsidR="004B3D64" w:rsidRPr="009A0F52">
        <w:rPr>
          <w:rFonts w:hint="eastAsia"/>
          <w:b/>
          <w:sz w:val="28"/>
          <w:szCs w:val="28"/>
        </w:rPr>
        <w:t xml:space="preserve">趣　旨　</w:t>
      </w:r>
    </w:p>
    <w:p w:rsidR="004B3D64" w:rsidRDefault="004B3D64" w:rsidP="00EF6BF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年東京オリンピック競技大会の開催に伴い、一宮町産業の活性化と発展に資することを目的として、一宮町独自の特産品</w:t>
      </w:r>
      <w:r w:rsidR="000C7D7E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開発や販路開拓に要する経費について助成します。</w:t>
      </w:r>
    </w:p>
    <w:p w:rsidR="00A04987" w:rsidRDefault="00A04987" w:rsidP="00A04987">
      <w:pPr>
        <w:rPr>
          <w:sz w:val="24"/>
          <w:szCs w:val="24"/>
        </w:rPr>
      </w:pPr>
    </w:p>
    <w:p w:rsidR="009A0F52" w:rsidRDefault="00EF6BFA" w:rsidP="00A0498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○</w:t>
      </w: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406400</wp:posOffset>
                </wp:positionV>
                <wp:extent cx="5610225" cy="8477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847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F30F2A" id="角丸四角形 2" o:spid="_x0000_s1026" style="position:absolute;left:0;text-align:left;margin-left:-10.05pt;margin-top:32pt;width:441.75pt;height:6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3VZkgIAAEMFAAAOAAAAZHJzL2Uyb0RvYy54bWysVM1OGzEQvlfqO1i+l/1RAjRigyIQVSUE&#10;iFBxNl6bXdXrcW0nm/QxeuXWS1+BS9+mSH2Mjr2bTUrppWoOztgz83nm2298dLxqFFkK62rQBc32&#10;UkqE5lDW+r6gH27O3hxS4jzTJVOgRUHXwtHj6etXR62ZiBwqUKWwBEG0m7SmoJX3ZpIkjleiYW4P&#10;jNDolGAb5nFr75PSshbRG5XkabqftGBLY4EL5/D0tHPSacSXUnB/KaUTnqiCYm0+rjaud2FNpkds&#10;cm+ZqWrel8H+oYqG1RovHaBOmWdkYes/oJqaW3Ag/R6HJgEpay5iD9hNlj7rZl4xI2IvSI4zA03u&#10;/8Hyi+WVJXVZ0JwSzRr8RD+/ffnx+Pj08IDG0/evJA8ktcZNMHZurmy/c2iGjlfSNuEfeyGrSOx6&#10;IFasPOF4ON7P0jwfU8LRdzg6OEAbYZJttrHOvxPQkGAU1MJCl9f49SKpbHnufBe/iQs3ajirlQrn&#10;obqunmj5tRIhQOlrIbE5rCCPQFFW4kRZsmQoiPJj1h1XrBTd0TjFX1/bEB0rjWABVeKlA24PEOT6&#10;O25Xbh8b0kRU45CY/q2gLnGIjjeC9kNiU2uwLyUrn/WFyy5+Q0xHR2DmDso1fm4L3Rw4w89q5Puc&#10;OX/FLAofRwSH2V/iIhW0BYXeoqQC+/ml8xCPekQvJS0OUkHdpwWzghL1XqNS32ajUZi8uBmND3Lc&#10;2F3P3a5HL5oTwE+T4bNheDRDvFcbU1pobnHmZ+FWdDHN8e6Ccm83mxPfDTi+GlzMZjEMp80wf67n&#10;hgfwwGqQ0s3qllnTi86jXC9gM3Rs8kx2XWzI1DBbeJB11OSW155vnNQomP5VCU/B7j5Gbd++6S8A&#10;AAD//wMAUEsDBBQABgAIAAAAIQDHdrU24AAAAAoBAAAPAAAAZHJzL2Rvd25yZXYueG1sTI/BTsMw&#10;EETvSPyDtUjcWrulhDTEqRACgdRTS5B6dGKTRNjrKHaa8Pcsp3Jc7dPMm3w3O8vOZgidRwmrpQBm&#10;sPa6w0ZC+fG6SIGFqFAr69FI+DEBdsX1Va4y7Sc8mPMxNoxCMGRKQhtjn3Ee6tY4FZa+N0i/Lz84&#10;FekcGq4HNVG4s3wtRMKd6pAaWtWb59bU38fRSXir9ulLWX2+WzE2+zJMc+dOBylvb+anR2DRzPEC&#10;w58+qUNBTpUfUQdmJSzWYkWohGRDmwhIk7sNsIrI7cM98CLn/ycUvwAAAP//AwBQSwECLQAUAAYA&#10;CAAAACEAtoM4kv4AAADhAQAAEwAAAAAAAAAAAAAAAAAAAAAAW0NvbnRlbnRfVHlwZXNdLnhtbFBL&#10;AQItABQABgAIAAAAIQA4/SH/1gAAAJQBAAALAAAAAAAAAAAAAAAAAC8BAABfcmVscy8ucmVsc1BL&#10;AQItABQABgAIAAAAIQBRI3VZkgIAAEMFAAAOAAAAAAAAAAAAAAAAAC4CAABkcnMvZTJvRG9jLnht&#10;bFBLAQItABQABgAIAAAAIQDHdrU24AAAAAoBAAAPAAAAAAAAAAAAAAAAAOwEAABkcnMvZG93bnJl&#10;di54bWxQSwUGAAAAAAQABADzAAAA+QUAAAAA&#10;" filled="f" strokecolor="black [1600]" strokeweight="1pt">
                <v:stroke joinstyle="miter"/>
              </v:roundrect>
            </w:pict>
          </mc:Fallback>
        </mc:AlternateContent>
      </w:r>
      <w:r w:rsidR="009A0F52" w:rsidRPr="009A0F52">
        <w:rPr>
          <w:rFonts w:hint="eastAsia"/>
          <w:b/>
          <w:sz w:val="28"/>
          <w:szCs w:val="28"/>
        </w:rPr>
        <w:t>補助対象者</w:t>
      </w:r>
    </w:p>
    <w:p w:rsidR="009A0F52" w:rsidRDefault="009A0F52" w:rsidP="00EF6BF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町内で事業を１年以上継続していて、町内に主たる事務所又は住所を有する法人、任意団体、個人事業主が対象です。　</w:t>
      </w:r>
    </w:p>
    <w:p w:rsidR="009A0F52" w:rsidRDefault="009A0F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※町税の滞納がある方は対象となりません。</w:t>
      </w:r>
    </w:p>
    <w:p w:rsidR="00A04987" w:rsidRDefault="00A04987">
      <w:pPr>
        <w:rPr>
          <w:sz w:val="24"/>
          <w:szCs w:val="24"/>
        </w:rPr>
      </w:pPr>
    </w:p>
    <w:p w:rsidR="009A0F52" w:rsidRPr="009A0F52" w:rsidRDefault="00EF6BFA">
      <w:pPr>
        <w:rPr>
          <w:b/>
          <w:sz w:val="28"/>
          <w:szCs w:val="28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406400</wp:posOffset>
                </wp:positionV>
                <wp:extent cx="5610225" cy="8286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828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BB62DC" id="角丸四角形 3" o:spid="_x0000_s1026" style="position:absolute;left:0;text-align:left;margin-left:-10.05pt;margin-top:32pt;width:441.7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AJekwIAAEMFAAAOAAAAZHJzL2Uyb0RvYy54bWysVM1OGzEQvlfqO1i+l/2BAI3YoCiIqhKC&#10;CKg4G6/Nrur1uLaTTfoYvXLrpa/ApW9TpD5Gx97NklJ6qZqDM/bMfJ759hsfHa8aRZbCuhp0QbOd&#10;lBKhOZS1vivoh+vTN4eUOM90yRRoUdC1cPR48vrVUWvGIocKVCksQRDtxq0paOW9GSeJ45VomNsB&#10;IzQ6JdiGedzau6S0rEX0RiV5mu4nLdjSWODCOTw96Zx0EvGlFNxfSOmEJ6qgWJuPq43rbViTyREb&#10;31lmqpr3ZbB/qKJhtcZLB6gT5hlZ2PoPqKbmFhxIv8OhSUDKmovYA3aTpc+6uaqYEbEXJMeZgSb3&#10;/2D5+XJuSV0WdJcSzRr8RD+/ffnx8PB4f4/G4/evZDeQ1Bo3xtgrM7f9zqEZOl5J24R/7IWsIrHr&#10;gVix8oTj4Wg/S/N8RAlH32F+uH8wCqDJU7axzr8T0JBgFNTCQpeX+PUiqWx55nwXv4kLN2o4rZUK&#10;56G6rp5o+bUSIUDpSyGxOawgj0BRVmKmLFkyFET5MeuOK1aK7miU4q+vbYiOlUawgCrx0gG3Bwhy&#10;/R23K7ePDWkiqnFITP9WUJc4RMcbQfshsak12JeSlc/6wmUXvyGmoyMwcwvlGj+3hW4OnOGnNfJ9&#10;xpyfM4vCxxHBYfYXuEgFbUGhtyipwH5+6TzEox7RS0mLg1RQ92nBrKBEvdeo1LfZ3l6YvLjZGx3k&#10;uLHbntttj140M8BPk+GzYXg0Q7xXG1NaaG5w5qfhVnQxzfHugnJvN5uZ7wYcXw0uptMYhtNmmD/T&#10;V4YH8MBqkNL16oZZ04vOo1zPYTN0bPxMdl1syNQwXXiQddTkE6893zipUTD9qxKegu19jHp6+ya/&#10;AAAA//8DAFBLAwQUAAYACAAAACEADTscmd8AAAAKAQAADwAAAGRycy9kb3ducmV2LnhtbEyPTUvD&#10;QBRF94L/YXiCu3amNYY0ZlJEFIWuWiN0Ock8k+B8hMykif/e50qXj3e499xiv1jDLjiG3jsJm7UA&#10;hq7xunethOr9ZZUBC1E5rYx3KOEbA+zL66tC5drP7oiXU2wZhbiQKwldjEPOeWg6tCqs/YCOfp9+&#10;tCrSObZcj2qmcGv4VoiUW9U7aujUgE8dNl+nyUp4rQ/Zc1V/vBkxtYcqzEtvz0cpb2+WxwdgEZf4&#10;B8OvPqlDSU61n5wOzEhYbcWGUAlpQpsIyNK7BFhN5C65B14W/P+E8gcAAP//AwBQSwECLQAUAAYA&#10;CAAAACEAtoM4kv4AAADhAQAAEwAAAAAAAAAAAAAAAAAAAAAAW0NvbnRlbnRfVHlwZXNdLnhtbFBL&#10;AQItABQABgAIAAAAIQA4/SH/1gAAAJQBAAALAAAAAAAAAAAAAAAAAC8BAABfcmVscy8ucmVsc1BL&#10;AQItABQABgAIAAAAIQCk5AJekwIAAEMFAAAOAAAAAAAAAAAAAAAAAC4CAABkcnMvZTJvRG9jLnht&#10;bFBLAQItABQABgAIAAAAIQANOxyZ3wAAAAoBAAAPAAAAAAAAAAAAAAAAAO0EAABkcnMvZG93bnJl&#10;di54bWxQSwUGAAAAAAQABADzAAAA+QUAAAAA&#10;" filled="f" strokecolor="black [1600]" strokeweight="1pt">
                <v:stroke joinstyle="miter"/>
              </v:roundrect>
            </w:pict>
          </mc:Fallback>
        </mc:AlternateContent>
      </w:r>
      <w:r w:rsidRPr="00EF6BFA">
        <w:rPr>
          <w:rFonts w:hint="eastAsia"/>
          <w:b/>
          <w:sz w:val="28"/>
          <w:szCs w:val="28"/>
        </w:rPr>
        <w:t>○</w:t>
      </w:r>
      <w:r w:rsidR="009A0F52" w:rsidRPr="00EF6BFA">
        <w:rPr>
          <w:rFonts w:hint="eastAsia"/>
          <w:b/>
          <w:sz w:val="28"/>
          <w:szCs w:val="28"/>
        </w:rPr>
        <w:t>補助対</w:t>
      </w:r>
      <w:r w:rsidR="009A0F52" w:rsidRPr="009A0F52">
        <w:rPr>
          <w:rFonts w:hint="eastAsia"/>
          <w:b/>
          <w:sz w:val="28"/>
          <w:szCs w:val="28"/>
        </w:rPr>
        <w:t>象事業</w:t>
      </w:r>
    </w:p>
    <w:p w:rsidR="009A0F52" w:rsidRDefault="009A0F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　町の特産品となる土産品</w:t>
      </w:r>
    </w:p>
    <w:p w:rsidR="009A0F52" w:rsidRDefault="009A0F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②　地域の食材を使用した調理品等</w:t>
      </w:r>
    </w:p>
    <w:p w:rsidR="009A0F52" w:rsidRDefault="009A0F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F6BF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を新たに開発、又は既存の商品の改良を行い</w:t>
      </w:r>
      <w:r w:rsidR="00EF6BFA">
        <w:rPr>
          <w:rFonts w:hint="eastAsia"/>
          <w:sz w:val="24"/>
          <w:szCs w:val="24"/>
        </w:rPr>
        <w:t>販売する事業が対象です。</w:t>
      </w:r>
    </w:p>
    <w:p w:rsidR="00A04987" w:rsidRDefault="00A04987" w:rsidP="00A04987">
      <w:pPr>
        <w:rPr>
          <w:sz w:val="24"/>
          <w:szCs w:val="24"/>
        </w:rPr>
      </w:pPr>
    </w:p>
    <w:p w:rsidR="00EF6BFA" w:rsidRDefault="000C7D7E" w:rsidP="00A04987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388620</wp:posOffset>
                </wp:positionV>
                <wp:extent cx="5610225" cy="10572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057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C75A8B" id="角丸四角形 4" o:spid="_x0000_s1026" style="position:absolute;left:0;text-align:left;margin-left:-10.05pt;margin-top:30.6pt;width:441.75pt;height:8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W4kgIAAEQFAAAOAAAAZHJzL2Uyb0RvYy54bWysVMFOGzEQvVfqP1i+l92NEmgjNigCUVVC&#10;gAgVZ+O12VVtj2s72aSf0Ss3Lv0FLv2bIvUzOvZuFkrppWoOm7HnzfPM+I33D9ZakZVwvgFT0mIn&#10;p0QYDlVjbkr68fL4zVtKfGCmYgqMKOlGeHowe/1qv7VTMYIaVCUcQRLjp60taR2CnWaZ57XQzO+A&#10;FQadEpxmAZfuJqsca5Fdq2yU57tZC66yDrjwHnePOiedJX4pBQ9nUnoRiCop5hbS16Xvdfxms302&#10;vXHM1g3v02D/kIVmjcFDB6ojFhhZuuYPKt1wBx5k2OGgM5Cy4SLVgNUU+bNqFjWzItWCzfF2aJP/&#10;f7T8dHXuSFOVdEyJYRqv6Oe3rz/u7x9ub9F4+H5HxrFJrfVTxC7suetXHs1Y8Vo6Hf+xFrJOjd0M&#10;jRXrQDhuTnaLfDSaUMLRV+STvdHeJLJmj+HW+fBegCbRKKmDpaku8PpSV9nqxIcOv8XFIw0cN0rF&#10;/Zhel1CywkaJCFDmQkisDlMYJaKkK3GoHFkxVET1qei2a1aJbmuS46/PbUCnTBNZZJV46MDbE0S9&#10;/s7bpdtjY5hIchwC878l1AUO6HQimDAE6saAeylYhaJPXHb4bWO6dsTOXEO1wft20A2Ct/y4wX6f&#10;MB/OmUPl44zgNIcz/EgFbUmhtyipwX15aT/iUZDopaTFSSqp/7xkTlCiPhiU6rtiPI6jlxZjvHtc&#10;uKee66ces9SHgFdT4LtheTIjPqitKR3oKxz6eTwVXcxwPLukPLjt4jB0E47PBhfzeYLhuFkWTszC&#10;8kgeuxqldLm+Ys72oguo11PYTh2bPpNdh42RBubLALJJmnzsa99vHNUkmP5ZiW/B03VCPT5+s18A&#10;AAD//wMAUEsDBBQABgAIAAAAIQA1fjwp4AAAAAoBAAAPAAAAZHJzL2Rvd25yZXYueG1sTI9NS8Qw&#10;FEX3gv8hPMHdTNIqnVL7OogoCrOasYLLtHm2xXyUJp3Wf29cOcvHPdx7XrlfjWZnmvzgLEKyFcDI&#10;tk4NtkOo3182OTAfpFVSO0sIP+RhX11flbJQbrFHOp9Cx2KJ9YVE6EMYC85925ORfutGsjH7cpOR&#10;IZ5Tx9Ukl1huNE+FyLiRg40LvRzpqaf2+zQbhNfmkD/XzcebFnN3qP2yDubziHh7sz4+AAu0hn8Y&#10;/vSjOlTRqXGzVZ5phE0qkogiZEkKLAJ5dncPrEFI090OeFXyyxeqXwAAAP//AwBQSwECLQAUAAYA&#10;CAAAACEAtoM4kv4AAADhAQAAEwAAAAAAAAAAAAAAAAAAAAAAW0NvbnRlbnRfVHlwZXNdLnhtbFBL&#10;AQItABQABgAIAAAAIQA4/SH/1gAAAJQBAAALAAAAAAAAAAAAAAAAAC8BAABfcmVscy8ucmVsc1BL&#10;AQItABQABgAIAAAAIQDotxW4kgIAAEQFAAAOAAAAAAAAAAAAAAAAAC4CAABkcnMvZTJvRG9jLnht&#10;bFBLAQItABQABgAIAAAAIQA1fjwp4AAAAAoBAAAPAAAAAAAAAAAAAAAAAOwEAABkcnMvZG93bnJl&#10;di54bWxQSwUGAAAAAAQABADzAAAA+QUAAAAA&#10;" filled="f" strokecolor="black [1600]" strokeweight="1pt">
                <v:stroke joinstyle="miter"/>
              </v:roundrect>
            </w:pict>
          </mc:Fallback>
        </mc:AlternateContent>
      </w:r>
      <w:r w:rsidR="00EF6BFA">
        <w:rPr>
          <w:rFonts w:hint="eastAsia"/>
          <w:b/>
          <w:sz w:val="28"/>
          <w:szCs w:val="28"/>
        </w:rPr>
        <w:t>○</w:t>
      </w:r>
      <w:r w:rsidR="00EF6BFA" w:rsidRPr="00EF6BFA">
        <w:rPr>
          <w:rFonts w:hint="eastAsia"/>
          <w:b/>
          <w:sz w:val="28"/>
          <w:szCs w:val="28"/>
        </w:rPr>
        <w:t>補助金の額</w:t>
      </w:r>
    </w:p>
    <w:p w:rsidR="00EF6BFA" w:rsidRDefault="00EF6BFA" w:rsidP="00EF6B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補助対象経費</w:t>
      </w:r>
      <w:r w:rsidR="003E4641">
        <w:rPr>
          <w:rFonts w:hint="eastAsia"/>
          <w:sz w:val="24"/>
          <w:szCs w:val="24"/>
        </w:rPr>
        <w:t>（裏面参照）</w:t>
      </w:r>
      <w:r>
        <w:rPr>
          <w:rFonts w:hint="eastAsia"/>
          <w:sz w:val="24"/>
          <w:szCs w:val="24"/>
        </w:rPr>
        <w:t>の１０分の８（</w:t>
      </w:r>
      <w:r>
        <w:rPr>
          <w:rFonts w:hint="eastAsia"/>
          <w:sz w:val="24"/>
          <w:szCs w:val="24"/>
        </w:rPr>
        <w:t>1,000</w:t>
      </w:r>
      <w:r>
        <w:rPr>
          <w:rFonts w:hint="eastAsia"/>
          <w:sz w:val="24"/>
          <w:szCs w:val="24"/>
        </w:rPr>
        <w:t>円未満切捨て）</w:t>
      </w:r>
    </w:p>
    <w:p w:rsidR="00EF6BFA" w:rsidRDefault="00EF6BFA" w:rsidP="00EF6B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上限　２００，０００円</w:t>
      </w:r>
    </w:p>
    <w:p w:rsidR="00EF6BFA" w:rsidRDefault="00EF6BFA" w:rsidP="00EF6BF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※町以外の者から補助金を受けた場合は、その補助金額を補助対象経費から控除します。</w:t>
      </w:r>
    </w:p>
    <w:p w:rsidR="00A04987" w:rsidRDefault="00A04987" w:rsidP="00A04987">
      <w:pPr>
        <w:rPr>
          <w:b/>
          <w:sz w:val="28"/>
          <w:szCs w:val="28"/>
        </w:rPr>
      </w:pPr>
    </w:p>
    <w:p w:rsidR="00EF6BFA" w:rsidRDefault="00CD75CE" w:rsidP="00A04987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379096</wp:posOffset>
                </wp:positionV>
                <wp:extent cx="5534025" cy="87630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876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928B3" id="角丸四角形 5" o:spid="_x0000_s1026" style="position:absolute;left:0;text-align:left;margin-left:-7.8pt;margin-top:29.85pt;width:435.7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NB6lAIAAEMFAAAOAAAAZHJzL2Uyb0RvYy54bWysVMFOGzEQvVfqP1i+l92EBGiUDYpAVJUQ&#10;IKDibLw2u6rtcW0nm/QzeuXWS3+BS/+mSP2Mjr2bJaX0UjUHZ8Yz82bm7YynhyutyFI4X4Mp6GAn&#10;p0QYDmVt7gr64frkzQElPjBTMgVGFHQtPD2cvX41bexEDKECVQpHEMT4SWMLWoVgJ1nmeSU08ztg&#10;hUGjBKdZQNXdZaVjDaJrlQ3zfC9rwJXWARfe4+1xa6SzhC+l4OFcSi8CUQXF2kI6XTpv45nNpmxy&#10;55itat6Vwf6hCs1qg0l7qGMWGFm4+g8oXXMHHmTY4aAzkLLmIvWA3QzyZ91cVcyK1AuS421Pk/9/&#10;sPxseeFIXRZ0TIlhGj/Rz29ffjw8PN7fo/D4/SsZR5Ia6yfoe2UvXKd5FGPHK+l0/MdeyCoRu+6J&#10;FatAOF6Ox7ujfIgZONoO9vd288R89hRtnQ/vBGgShYI6WJjyEr9eIpUtT33AtOi/8YsZDZzUSsX7&#10;WF1bT5LCWonooMylkNgcVjBMQGmsxJFyZMlwIMqPg/a6YqVor8Y5/mLDmKv3TloCi6gSk/a4HUAc&#10;199xW4jON4aJNI19YP63gtrA3jtlBBP6QF0bcC8FqzDoCpet/4aYlo7IzC2Ua/zcDto98Jaf1Mj3&#10;KfPhgjkcfFwRXOZwjodU0BQUOomSCtznl+6jP84jWilpcJEK6j8tmBOUqPcGJ/XtYDSKm5eU0Xh/&#10;iIrbttxuW8xCHwF+mgE+G5YnMfoHtRGlA32DOz+PWdHEDMfcBeXBbZSj0C44vhpczOfJDbfNsnBq&#10;riyP4JHVOErXqxvmbDd0Acf1DDZLxybPxq71jZEG5osAsk4z+cRrxzduahqY7lWJT8G2nrye3r7Z&#10;LwAAAP//AwBQSwMEFAAGAAgAAAAhAHrQ6SffAAAACgEAAA8AAABkcnMvZG93bnJldi54bWxMj01L&#10;xDAQhu+C/yGM4G03XaHbD5suIorCnnat4DFtxrbYTEqTbuu/dzzpcXgf3veZ4rDaQVxw8r0jBbtt&#10;BAKpcaanVkH19rxJQfigyejBESr4Rg+H8vqq0LlxC53wcg6t4BLyuVbQhTDmUvqmQ6v91o1InH26&#10;yerA59RKM+mFy+0g76JoL63uiRc6PeJjh83XebYKXupj+lTV769DNLfHyi9rbz9OSt3erA/3IAKu&#10;4Q+GX31Wh5KdajeT8WJQsNnFe0YVxFkCgoE0jjMQNZNZkoAsC/n/hfIHAAD//wMAUEsBAi0AFAAG&#10;AAgAAAAhALaDOJL+AAAA4QEAABMAAAAAAAAAAAAAAAAAAAAAAFtDb250ZW50X1R5cGVzXS54bWxQ&#10;SwECLQAUAAYACAAAACEAOP0h/9YAAACUAQAACwAAAAAAAAAAAAAAAAAvAQAAX3JlbHMvLnJlbHNQ&#10;SwECLQAUAAYACAAAACEA/uTQepQCAABDBQAADgAAAAAAAAAAAAAAAAAuAgAAZHJzL2Uyb0RvYy54&#10;bWxQSwECLQAUAAYACAAAACEAetDpJ98AAAAKAQAADwAAAAAAAAAAAAAAAADuBAAAZHJzL2Rvd25y&#10;ZXYueG1sUEsFBgAAAAAEAAQA8wAAAPoFAAAAAA==&#10;" filled="f" strokecolor="black [1600]" strokeweight="1pt">
                <v:stroke joinstyle="miter"/>
              </v:roundrect>
            </w:pict>
          </mc:Fallback>
        </mc:AlternateContent>
      </w:r>
      <w:r w:rsidR="00EF6BFA">
        <w:rPr>
          <w:rFonts w:hint="eastAsia"/>
          <w:b/>
          <w:sz w:val="28"/>
          <w:szCs w:val="28"/>
        </w:rPr>
        <w:t>○</w:t>
      </w:r>
      <w:r>
        <w:rPr>
          <w:rFonts w:hint="eastAsia"/>
          <w:b/>
          <w:sz w:val="28"/>
          <w:szCs w:val="28"/>
        </w:rPr>
        <w:t>申請書</w:t>
      </w:r>
      <w:r w:rsidR="000C7D7E">
        <w:rPr>
          <w:rFonts w:hint="eastAsia"/>
          <w:b/>
          <w:sz w:val="28"/>
          <w:szCs w:val="28"/>
        </w:rPr>
        <w:t>の提出、</w:t>
      </w:r>
      <w:r>
        <w:rPr>
          <w:rFonts w:hint="eastAsia"/>
          <w:b/>
          <w:sz w:val="28"/>
          <w:szCs w:val="28"/>
        </w:rPr>
        <w:t>締め切り</w:t>
      </w:r>
    </w:p>
    <w:p w:rsidR="00CD75CE" w:rsidRDefault="00CD75CE" w:rsidP="00EF6BF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提出場所　一宮町産業観光課農業振興係</w:t>
      </w:r>
    </w:p>
    <w:p w:rsidR="00CD75CE" w:rsidRDefault="00CD75CE" w:rsidP="00EF6BF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0475-42-1428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0475-40-1075</w:t>
      </w:r>
    </w:p>
    <w:p w:rsidR="00CD75CE" w:rsidRPr="00CD75CE" w:rsidRDefault="00CD75CE" w:rsidP="00EF6BF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締め切り　</w:t>
      </w:r>
      <w:r w:rsidRPr="00CD75CE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３０年７月３１日（火）</w:t>
      </w:r>
    </w:p>
    <w:p w:rsidR="00A04987" w:rsidRDefault="00A04987" w:rsidP="00A04987">
      <w:pPr>
        <w:rPr>
          <w:b/>
          <w:sz w:val="28"/>
          <w:szCs w:val="28"/>
        </w:rPr>
      </w:pPr>
    </w:p>
    <w:p w:rsidR="00A04987" w:rsidRPr="00A04987" w:rsidRDefault="004123A9" w:rsidP="00A04987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388620</wp:posOffset>
                </wp:positionV>
                <wp:extent cx="5581650" cy="80962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809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B18AE" id="角丸四角形 6" o:spid="_x0000_s1026" style="position:absolute;left:0;text-align:left;margin-left:-7.8pt;margin-top:30.6pt;width:439.5pt;height:6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4PkgIAAEMFAAAOAAAAZHJzL2Uyb0RvYy54bWysVMFOGzEQvVfqP1i+l92NSAoRGxSBqCoh&#10;QISKs/Ha7Kq2x7WdbNLP6JVbL/0FLv2bIvUzOvZuFkrppWoOm7HnzfPM84wPDtdakZVwvgFT0mIn&#10;p0QYDlVjbkv64erkzR4lPjBTMQVGlHQjPD2cvX510NqpGEENqhKOIInx09aWtA7BTrPM81po5nfA&#10;CoNOCU6zgEt3m1WOtciuVTbK80nWgqusAy68x93jzklniV9KwcO5lF4EokqKuYX0del7E7/Z7IBN&#10;bx2zdcP7NNg/ZKFZY/DQgeqYBUaWrvmDSjfcgQcZdjjoDKRsuEg1YDVF/qyaRc2sSLWgON4OMvn/&#10;R8vPVheONFVJJ5QYpvGKfn778uP+/uHuDo2H71/JJIrUWj9F7MJeuH7l0YwVr6XT8R9rIesk7GYQ&#10;VqwD4bg5Hu8VkzHqz9G3l+9PRuNImj1GW+fDOwGaRKOkDpamusTbS6Ky1akPHX6LiycaOGmUivsx&#10;uy6fZIWNEhGgzKWQWBxmMEpEqa3EkXJkxbAhqo9Ft12zSnRb4xx/fW4DOmWayCKrxEMH3p4gtuvv&#10;vF26PTaGidSNQ2D+t4S6wAGdTgQThkDdGHAvBatQ9InLDr8VppMjKnMD1Qav20E3B97ykwb1PmU+&#10;XDCHjY9XhMMczvEjFbQlhd6ipAb3+aX9iMd+RC8lLQ5SSf2nJXOCEvXeYKfuF7u7cfLSYnf8doQL&#10;99Rz89RjlvoI8GoKfDYsT2bEB7U1pQN9jTM/j6eiixmOZ5eUB7ddHIVuwPHV4GI+TzCcNsvCqVlY&#10;HsmjqrGVrtbXzNm+6QK26xlsh45Nn7Vdh42RBubLALJJPfmoa683TmpqmP5ViU/B03VCPb59s18A&#10;AAD//wMAUEsDBBQABgAIAAAAIQAIkPiR4AAAAAoBAAAPAAAAZHJzL2Rvd25yZXYueG1sTI/BTsMw&#10;EETvSPyDtUjcWicFgpXGqRACgdRTS5B6dGKTRNjrKHaa8Pcsp3JczdPM22K3OMvOZgy9RwnpOgFm&#10;sPG6x1ZC9fG6EsBCVKiV9Wgk/JgAu/L6qlC59jMezPkYW0YlGHIloYtxyDkPTWecCms/GKTsy49O&#10;RTrHlutRzVTuLN8kScad6pEWOjWY584038fJSXir9+Klqj/fbTK1+yrMS+9OBylvb5anLbBolniB&#10;4U+f1KEkp9pPqAOzElbpQ0aohCzdACNAZHf3wGoihXgEXhb8/wvlLwAAAP//AwBQSwECLQAUAAYA&#10;CAAAACEAtoM4kv4AAADhAQAAEwAAAAAAAAAAAAAAAAAAAAAAW0NvbnRlbnRfVHlwZXNdLnhtbFBL&#10;AQItABQABgAIAAAAIQA4/SH/1gAAAJQBAAALAAAAAAAAAAAAAAAAAC8BAABfcmVscy8ucmVsc1BL&#10;AQItABQABgAIAAAAIQDDOb4PkgIAAEMFAAAOAAAAAAAAAAAAAAAAAC4CAABkcnMvZTJvRG9jLnht&#10;bFBLAQItABQABgAIAAAAIQAIkPiR4AAAAAoBAAAPAAAAAAAAAAAAAAAAAOwEAABkcnMvZG93bnJl&#10;di54bWxQSwUGAAAAAAQABADzAAAA+QUAAAAA&#10;" filled="f" strokecolor="black [1600]" strokeweight="1pt">
                <v:stroke joinstyle="miter"/>
              </v:roundrect>
            </w:pict>
          </mc:Fallback>
        </mc:AlternateContent>
      </w:r>
      <w:r w:rsidR="00A04987" w:rsidRPr="00A04987">
        <w:rPr>
          <w:rFonts w:hint="eastAsia"/>
          <w:b/>
          <w:sz w:val="28"/>
          <w:szCs w:val="28"/>
        </w:rPr>
        <w:t>○その他</w:t>
      </w:r>
    </w:p>
    <w:p w:rsidR="00A04987" w:rsidRDefault="00A04987" w:rsidP="00EF6BFA">
      <w:pPr>
        <w:ind w:left="240" w:hangingChars="100" w:hanging="240"/>
        <w:rPr>
          <w:sz w:val="24"/>
          <w:szCs w:val="24"/>
        </w:rPr>
      </w:pPr>
      <w:r w:rsidRPr="00A04987">
        <w:rPr>
          <w:rFonts w:hint="eastAsia"/>
          <w:sz w:val="24"/>
          <w:szCs w:val="24"/>
        </w:rPr>
        <w:t>①</w:t>
      </w:r>
      <w:r w:rsidR="00874D4B">
        <w:rPr>
          <w:rFonts w:hint="eastAsia"/>
          <w:sz w:val="24"/>
          <w:szCs w:val="24"/>
        </w:rPr>
        <w:t>事業が</w:t>
      </w:r>
      <w:r>
        <w:rPr>
          <w:rFonts w:hint="eastAsia"/>
          <w:sz w:val="24"/>
          <w:szCs w:val="24"/>
        </w:rPr>
        <w:t>完了したときは、</w:t>
      </w:r>
      <w:r w:rsidR="004123A9">
        <w:rPr>
          <w:rFonts w:hint="eastAsia"/>
          <w:sz w:val="24"/>
          <w:szCs w:val="24"/>
        </w:rPr>
        <w:t>完了日から２０日以内又は</w:t>
      </w:r>
      <w:r>
        <w:rPr>
          <w:rFonts w:hint="eastAsia"/>
          <w:sz w:val="24"/>
          <w:szCs w:val="24"/>
        </w:rPr>
        <w:t>３月１５日までに実績報告書を提出し</w:t>
      </w:r>
      <w:bookmarkStart w:id="0" w:name="_GoBack"/>
      <w:bookmarkEnd w:id="0"/>
      <w:r>
        <w:rPr>
          <w:rFonts w:hint="eastAsia"/>
          <w:sz w:val="24"/>
          <w:szCs w:val="24"/>
        </w:rPr>
        <w:t>てください。</w:t>
      </w:r>
    </w:p>
    <w:p w:rsidR="003E4641" w:rsidRDefault="00A04987" w:rsidP="00EF6BF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Pr="00A04987">
        <w:rPr>
          <w:rFonts w:hint="eastAsia"/>
          <w:sz w:val="24"/>
          <w:szCs w:val="24"/>
        </w:rPr>
        <w:t>本事業は平成３２年度で終了となります。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3E4641" w:rsidTr="005A2ECA">
        <w:trPr>
          <w:trHeight w:val="480"/>
        </w:trPr>
        <w:tc>
          <w:tcPr>
            <w:tcW w:w="8500" w:type="dxa"/>
            <w:gridSpan w:val="2"/>
            <w:vAlign w:val="center"/>
          </w:tcPr>
          <w:p w:rsidR="003E4641" w:rsidRDefault="003E4641" w:rsidP="005A2EC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補助対象経費</w:t>
            </w:r>
          </w:p>
        </w:tc>
      </w:tr>
      <w:tr w:rsidR="003E4641" w:rsidTr="005A2ECA">
        <w:trPr>
          <w:trHeight w:val="746"/>
        </w:trPr>
        <w:tc>
          <w:tcPr>
            <w:tcW w:w="1696" w:type="dxa"/>
            <w:vAlign w:val="center"/>
          </w:tcPr>
          <w:p w:rsidR="003E4641" w:rsidRDefault="003E4641" w:rsidP="005A2EC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6804" w:type="dxa"/>
            <w:vAlign w:val="center"/>
          </w:tcPr>
          <w:p w:rsidR="003E4641" w:rsidRDefault="003E4641" w:rsidP="005A2EC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容</w:t>
            </w:r>
          </w:p>
        </w:tc>
      </w:tr>
      <w:tr w:rsidR="003E4641" w:rsidTr="005A2ECA">
        <w:trPr>
          <w:trHeight w:val="746"/>
        </w:trPr>
        <w:tc>
          <w:tcPr>
            <w:tcW w:w="1696" w:type="dxa"/>
            <w:vAlign w:val="center"/>
          </w:tcPr>
          <w:p w:rsidR="003E4641" w:rsidRDefault="003E4641" w:rsidP="005A2ECA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謝金</w:t>
            </w:r>
          </w:p>
        </w:tc>
        <w:tc>
          <w:tcPr>
            <w:tcW w:w="6804" w:type="dxa"/>
            <w:vAlign w:val="center"/>
          </w:tcPr>
          <w:p w:rsidR="003E4641" w:rsidRDefault="003E4641" w:rsidP="005A2ECA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講師又は外部専門家に対する謝金</w:t>
            </w:r>
          </w:p>
        </w:tc>
      </w:tr>
      <w:tr w:rsidR="003E4641" w:rsidTr="005A2ECA">
        <w:trPr>
          <w:trHeight w:val="746"/>
        </w:trPr>
        <w:tc>
          <w:tcPr>
            <w:tcW w:w="1696" w:type="dxa"/>
            <w:vAlign w:val="center"/>
          </w:tcPr>
          <w:p w:rsidR="003E4641" w:rsidRDefault="003E4641" w:rsidP="005A2E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旅費</w:t>
            </w:r>
          </w:p>
        </w:tc>
        <w:tc>
          <w:tcPr>
            <w:tcW w:w="6804" w:type="dxa"/>
            <w:vAlign w:val="center"/>
          </w:tcPr>
          <w:p w:rsidR="003E4641" w:rsidRDefault="003E4641" w:rsidP="005A2E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講師又は外部専門家に対する旅費</w:t>
            </w:r>
          </w:p>
        </w:tc>
      </w:tr>
      <w:tr w:rsidR="003E4641" w:rsidTr="005A2ECA">
        <w:trPr>
          <w:trHeight w:val="746"/>
        </w:trPr>
        <w:tc>
          <w:tcPr>
            <w:tcW w:w="1696" w:type="dxa"/>
            <w:vAlign w:val="center"/>
          </w:tcPr>
          <w:p w:rsidR="003E4641" w:rsidRDefault="003E4641" w:rsidP="005A2ECA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需用費</w:t>
            </w:r>
          </w:p>
        </w:tc>
        <w:tc>
          <w:tcPr>
            <w:tcW w:w="6804" w:type="dxa"/>
            <w:vAlign w:val="center"/>
          </w:tcPr>
          <w:p w:rsidR="003E4641" w:rsidRDefault="003E4641" w:rsidP="005A2ECA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特産品開発等に必要と認められる消耗品費及び印刷製本費</w:t>
            </w:r>
          </w:p>
        </w:tc>
      </w:tr>
      <w:tr w:rsidR="003E4641" w:rsidTr="005A2ECA">
        <w:trPr>
          <w:trHeight w:val="746"/>
        </w:trPr>
        <w:tc>
          <w:tcPr>
            <w:tcW w:w="1696" w:type="dxa"/>
            <w:vAlign w:val="center"/>
          </w:tcPr>
          <w:p w:rsidR="003E4641" w:rsidRDefault="003E4641" w:rsidP="005A2ECA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役務費</w:t>
            </w:r>
          </w:p>
        </w:tc>
        <w:tc>
          <w:tcPr>
            <w:tcW w:w="6804" w:type="dxa"/>
            <w:vAlign w:val="center"/>
          </w:tcPr>
          <w:p w:rsidR="003E4641" w:rsidRDefault="003E4641" w:rsidP="005A2ECA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特産品開発等に必要と認められる通信運搬費及び広告宣伝費</w:t>
            </w:r>
          </w:p>
        </w:tc>
      </w:tr>
      <w:tr w:rsidR="003E4641" w:rsidRPr="00782ACB" w:rsidTr="005A2ECA">
        <w:trPr>
          <w:trHeight w:val="746"/>
        </w:trPr>
        <w:tc>
          <w:tcPr>
            <w:tcW w:w="1696" w:type="dxa"/>
            <w:vAlign w:val="center"/>
          </w:tcPr>
          <w:p w:rsidR="003E4641" w:rsidRDefault="003E4641" w:rsidP="005A2ECA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集計・分析費</w:t>
            </w:r>
          </w:p>
        </w:tc>
        <w:tc>
          <w:tcPr>
            <w:tcW w:w="6804" w:type="dxa"/>
            <w:vAlign w:val="center"/>
          </w:tcPr>
          <w:p w:rsidR="003E4641" w:rsidRDefault="003E4641" w:rsidP="005A2ECA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特産品開発等に必要と認められる集計及び分析をするための経費</w:t>
            </w:r>
          </w:p>
        </w:tc>
      </w:tr>
      <w:tr w:rsidR="003E4641" w:rsidTr="005A2ECA">
        <w:trPr>
          <w:trHeight w:val="746"/>
        </w:trPr>
        <w:tc>
          <w:tcPr>
            <w:tcW w:w="1696" w:type="dxa"/>
            <w:vAlign w:val="center"/>
          </w:tcPr>
          <w:p w:rsidR="003E4641" w:rsidRDefault="003E4641" w:rsidP="005A2ECA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調査・分析費</w:t>
            </w:r>
          </w:p>
        </w:tc>
        <w:tc>
          <w:tcPr>
            <w:tcW w:w="6804" w:type="dxa"/>
            <w:vAlign w:val="center"/>
          </w:tcPr>
          <w:p w:rsidR="003E4641" w:rsidRDefault="003E4641" w:rsidP="005A2ECA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特産品開発等に必要と認められる調査及び分析をするための経費</w:t>
            </w:r>
          </w:p>
        </w:tc>
      </w:tr>
      <w:tr w:rsidR="003E4641" w:rsidTr="005A2ECA">
        <w:trPr>
          <w:trHeight w:val="746"/>
        </w:trPr>
        <w:tc>
          <w:tcPr>
            <w:tcW w:w="1696" w:type="dxa"/>
            <w:vAlign w:val="center"/>
          </w:tcPr>
          <w:p w:rsidR="003E4641" w:rsidRDefault="003E4641" w:rsidP="005A2ECA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原材料費</w:t>
            </w:r>
          </w:p>
        </w:tc>
        <w:tc>
          <w:tcPr>
            <w:tcW w:w="6804" w:type="dxa"/>
            <w:vAlign w:val="center"/>
          </w:tcPr>
          <w:p w:rsidR="003E4641" w:rsidRDefault="003E4641" w:rsidP="005A2ECA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特産品開発等の試作に使用する原材料に必要と認められる経費</w:t>
            </w:r>
          </w:p>
        </w:tc>
      </w:tr>
      <w:tr w:rsidR="003E4641" w:rsidTr="005A2ECA">
        <w:trPr>
          <w:trHeight w:val="746"/>
        </w:trPr>
        <w:tc>
          <w:tcPr>
            <w:tcW w:w="1696" w:type="dxa"/>
            <w:vAlign w:val="center"/>
          </w:tcPr>
          <w:p w:rsidR="003E4641" w:rsidRDefault="003E4641" w:rsidP="005A2ECA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外注加工費</w:t>
            </w:r>
          </w:p>
        </w:tc>
        <w:tc>
          <w:tcPr>
            <w:tcW w:w="6804" w:type="dxa"/>
            <w:vAlign w:val="center"/>
          </w:tcPr>
          <w:p w:rsidR="003E4641" w:rsidRDefault="003E4641" w:rsidP="005A2ECA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特産品開発等の原材料等の外注加工に必要と認められる経費</w:t>
            </w:r>
          </w:p>
        </w:tc>
      </w:tr>
      <w:tr w:rsidR="003E4641" w:rsidTr="005A2ECA">
        <w:trPr>
          <w:trHeight w:val="746"/>
        </w:trPr>
        <w:tc>
          <w:tcPr>
            <w:tcW w:w="1696" w:type="dxa"/>
            <w:vAlign w:val="center"/>
          </w:tcPr>
          <w:p w:rsidR="003E4641" w:rsidRDefault="003E4641" w:rsidP="005A2ECA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委託費</w:t>
            </w:r>
          </w:p>
        </w:tc>
        <w:tc>
          <w:tcPr>
            <w:tcW w:w="6804" w:type="dxa"/>
            <w:vAlign w:val="center"/>
          </w:tcPr>
          <w:p w:rsidR="003E4641" w:rsidRDefault="003E4641" w:rsidP="005A2ECA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補助対象事業を実施するために必要と認められる経費であって、その一部を外部に委託する経費</w:t>
            </w:r>
          </w:p>
        </w:tc>
      </w:tr>
      <w:tr w:rsidR="003E4641" w:rsidTr="005A2ECA">
        <w:trPr>
          <w:trHeight w:val="746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3E4641" w:rsidRDefault="003E4641" w:rsidP="005A2ECA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賃借料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3E4641" w:rsidRDefault="003E4641" w:rsidP="005A2ECA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特産品開発等に必要と認められる設備、機械器具及び什器備品の賃借料</w:t>
            </w:r>
          </w:p>
        </w:tc>
      </w:tr>
    </w:tbl>
    <w:p w:rsidR="003E4641" w:rsidRDefault="003E4641" w:rsidP="003E4641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:rsidR="003E4641" w:rsidRDefault="003E4641" w:rsidP="003E4641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消費税相当額を除く。</w:t>
      </w:r>
    </w:p>
    <w:p w:rsidR="003E4641" w:rsidRDefault="003E4641" w:rsidP="003E4641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補助対象者の役職員等に係る人件費を除く。</w:t>
      </w:r>
    </w:p>
    <w:p w:rsidR="00A04987" w:rsidRPr="003E4641" w:rsidRDefault="00A04987" w:rsidP="00EF6BFA">
      <w:pPr>
        <w:ind w:left="240" w:hangingChars="100" w:hanging="240"/>
        <w:rPr>
          <w:sz w:val="24"/>
          <w:szCs w:val="24"/>
        </w:rPr>
      </w:pPr>
    </w:p>
    <w:sectPr w:rsidR="00A04987" w:rsidRPr="003E4641" w:rsidSect="000C7D7E">
      <w:pgSz w:w="11906" w:h="16838"/>
      <w:pgMar w:top="1134" w:right="1701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1C"/>
    <w:rsid w:val="000001BA"/>
    <w:rsid w:val="000002BA"/>
    <w:rsid w:val="000007AF"/>
    <w:rsid w:val="00002765"/>
    <w:rsid w:val="00002871"/>
    <w:rsid w:val="000029E6"/>
    <w:rsid w:val="000033E8"/>
    <w:rsid w:val="000037F0"/>
    <w:rsid w:val="00006083"/>
    <w:rsid w:val="000079E8"/>
    <w:rsid w:val="000117B0"/>
    <w:rsid w:val="00012240"/>
    <w:rsid w:val="000128C8"/>
    <w:rsid w:val="00012B99"/>
    <w:rsid w:val="00012F08"/>
    <w:rsid w:val="00012F26"/>
    <w:rsid w:val="00012FCB"/>
    <w:rsid w:val="00013A85"/>
    <w:rsid w:val="00013AAF"/>
    <w:rsid w:val="00015ACC"/>
    <w:rsid w:val="00016117"/>
    <w:rsid w:val="0001738B"/>
    <w:rsid w:val="00017B2F"/>
    <w:rsid w:val="00017C46"/>
    <w:rsid w:val="00017FFC"/>
    <w:rsid w:val="00021A6C"/>
    <w:rsid w:val="00021EEA"/>
    <w:rsid w:val="00022232"/>
    <w:rsid w:val="000222F1"/>
    <w:rsid w:val="00023147"/>
    <w:rsid w:val="000232E2"/>
    <w:rsid w:val="000237AD"/>
    <w:rsid w:val="00024633"/>
    <w:rsid w:val="0002469C"/>
    <w:rsid w:val="00025A1B"/>
    <w:rsid w:val="00026007"/>
    <w:rsid w:val="00030861"/>
    <w:rsid w:val="00030CD6"/>
    <w:rsid w:val="000313CF"/>
    <w:rsid w:val="00032ADA"/>
    <w:rsid w:val="000362EB"/>
    <w:rsid w:val="0003658F"/>
    <w:rsid w:val="00037097"/>
    <w:rsid w:val="00037E50"/>
    <w:rsid w:val="00040289"/>
    <w:rsid w:val="000405A5"/>
    <w:rsid w:val="00040F0C"/>
    <w:rsid w:val="000418D4"/>
    <w:rsid w:val="00043F43"/>
    <w:rsid w:val="0004487C"/>
    <w:rsid w:val="0004488E"/>
    <w:rsid w:val="00045F49"/>
    <w:rsid w:val="00047396"/>
    <w:rsid w:val="00047CF4"/>
    <w:rsid w:val="00047FB6"/>
    <w:rsid w:val="000502F4"/>
    <w:rsid w:val="00050CB8"/>
    <w:rsid w:val="00050DA8"/>
    <w:rsid w:val="0005253A"/>
    <w:rsid w:val="00053594"/>
    <w:rsid w:val="00053F5A"/>
    <w:rsid w:val="00055D88"/>
    <w:rsid w:val="000573E3"/>
    <w:rsid w:val="000577C7"/>
    <w:rsid w:val="00057999"/>
    <w:rsid w:val="00057CC8"/>
    <w:rsid w:val="00060CEA"/>
    <w:rsid w:val="00061B29"/>
    <w:rsid w:val="00061B5C"/>
    <w:rsid w:val="00062295"/>
    <w:rsid w:val="0006298A"/>
    <w:rsid w:val="00062EB9"/>
    <w:rsid w:val="0006310F"/>
    <w:rsid w:val="00063D45"/>
    <w:rsid w:val="000641A2"/>
    <w:rsid w:val="00064C7D"/>
    <w:rsid w:val="0006531D"/>
    <w:rsid w:val="000661A8"/>
    <w:rsid w:val="00067D44"/>
    <w:rsid w:val="00070B5D"/>
    <w:rsid w:val="0007140E"/>
    <w:rsid w:val="0007300C"/>
    <w:rsid w:val="00073354"/>
    <w:rsid w:val="0007346D"/>
    <w:rsid w:val="00073EDA"/>
    <w:rsid w:val="00074B50"/>
    <w:rsid w:val="00074E14"/>
    <w:rsid w:val="000755FD"/>
    <w:rsid w:val="0007630F"/>
    <w:rsid w:val="00076AE0"/>
    <w:rsid w:val="00076D94"/>
    <w:rsid w:val="000770B8"/>
    <w:rsid w:val="000772E4"/>
    <w:rsid w:val="00080066"/>
    <w:rsid w:val="0008052E"/>
    <w:rsid w:val="00081256"/>
    <w:rsid w:val="000814E3"/>
    <w:rsid w:val="00083D73"/>
    <w:rsid w:val="000859E2"/>
    <w:rsid w:val="00085D8B"/>
    <w:rsid w:val="00086A65"/>
    <w:rsid w:val="00086D29"/>
    <w:rsid w:val="00086E5E"/>
    <w:rsid w:val="00087371"/>
    <w:rsid w:val="000910D6"/>
    <w:rsid w:val="000913D0"/>
    <w:rsid w:val="000916F3"/>
    <w:rsid w:val="000918D2"/>
    <w:rsid w:val="00091A88"/>
    <w:rsid w:val="00092CE3"/>
    <w:rsid w:val="00093985"/>
    <w:rsid w:val="000939C5"/>
    <w:rsid w:val="00093C4F"/>
    <w:rsid w:val="00094C5D"/>
    <w:rsid w:val="00095825"/>
    <w:rsid w:val="00095DB8"/>
    <w:rsid w:val="000A0793"/>
    <w:rsid w:val="000A0F3B"/>
    <w:rsid w:val="000A1D80"/>
    <w:rsid w:val="000A24A2"/>
    <w:rsid w:val="000A32D7"/>
    <w:rsid w:val="000A3E50"/>
    <w:rsid w:val="000A49AA"/>
    <w:rsid w:val="000A4C8F"/>
    <w:rsid w:val="000A78C8"/>
    <w:rsid w:val="000A7B50"/>
    <w:rsid w:val="000B14B3"/>
    <w:rsid w:val="000B23C7"/>
    <w:rsid w:val="000B48B4"/>
    <w:rsid w:val="000B48B5"/>
    <w:rsid w:val="000B4A73"/>
    <w:rsid w:val="000B51A1"/>
    <w:rsid w:val="000B5DEB"/>
    <w:rsid w:val="000C094D"/>
    <w:rsid w:val="000C0AA9"/>
    <w:rsid w:val="000C39DC"/>
    <w:rsid w:val="000C3E60"/>
    <w:rsid w:val="000C40F3"/>
    <w:rsid w:val="000C51A0"/>
    <w:rsid w:val="000C570D"/>
    <w:rsid w:val="000C5F63"/>
    <w:rsid w:val="000C7786"/>
    <w:rsid w:val="000C7D7E"/>
    <w:rsid w:val="000D00B4"/>
    <w:rsid w:val="000D02A6"/>
    <w:rsid w:val="000D0780"/>
    <w:rsid w:val="000D0FD0"/>
    <w:rsid w:val="000D23B1"/>
    <w:rsid w:val="000D24A8"/>
    <w:rsid w:val="000D29E0"/>
    <w:rsid w:val="000D2D87"/>
    <w:rsid w:val="000D6340"/>
    <w:rsid w:val="000D7094"/>
    <w:rsid w:val="000D7A58"/>
    <w:rsid w:val="000D7E6C"/>
    <w:rsid w:val="000D7ED1"/>
    <w:rsid w:val="000D7F1B"/>
    <w:rsid w:val="000E0139"/>
    <w:rsid w:val="000E0653"/>
    <w:rsid w:val="000E16B7"/>
    <w:rsid w:val="000E20B1"/>
    <w:rsid w:val="000E25C5"/>
    <w:rsid w:val="000E48D4"/>
    <w:rsid w:val="000E51AA"/>
    <w:rsid w:val="000E5B5B"/>
    <w:rsid w:val="000E5C3C"/>
    <w:rsid w:val="000E5E86"/>
    <w:rsid w:val="000E77D3"/>
    <w:rsid w:val="000E785D"/>
    <w:rsid w:val="000F0057"/>
    <w:rsid w:val="000F057C"/>
    <w:rsid w:val="000F0A27"/>
    <w:rsid w:val="000F1448"/>
    <w:rsid w:val="000F1D21"/>
    <w:rsid w:val="000F236B"/>
    <w:rsid w:val="000F27B4"/>
    <w:rsid w:val="000F350E"/>
    <w:rsid w:val="000F45CA"/>
    <w:rsid w:val="000F5DD9"/>
    <w:rsid w:val="000F6623"/>
    <w:rsid w:val="000F6B8A"/>
    <w:rsid w:val="000F7872"/>
    <w:rsid w:val="001006CF"/>
    <w:rsid w:val="00101ECA"/>
    <w:rsid w:val="00101FF4"/>
    <w:rsid w:val="00102174"/>
    <w:rsid w:val="001029B6"/>
    <w:rsid w:val="00102B5A"/>
    <w:rsid w:val="00102D6E"/>
    <w:rsid w:val="00102D73"/>
    <w:rsid w:val="0010300B"/>
    <w:rsid w:val="001034A3"/>
    <w:rsid w:val="001045C3"/>
    <w:rsid w:val="00106B00"/>
    <w:rsid w:val="00106CFE"/>
    <w:rsid w:val="001073A5"/>
    <w:rsid w:val="00107445"/>
    <w:rsid w:val="00107798"/>
    <w:rsid w:val="00107879"/>
    <w:rsid w:val="00107BE0"/>
    <w:rsid w:val="00110863"/>
    <w:rsid w:val="00110F50"/>
    <w:rsid w:val="00111112"/>
    <w:rsid w:val="0011181A"/>
    <w:rsid w:val="00112C30"/>
    <w:rsid w:val="00112C92"/>
    <w:rsid w:val="00112E6C"/>
    <w:rsid w:val="00113406"/>
    <w:rsid w:val="00113C66"/>
    <w:rsid w:val="00114CE2"/>
    <w:rsid w:val="00115852"/>
    <w:rsid w:val="00117562"/>
    <w:rsid w:val="00117777"/>
    <w:rsid w:val="00120285"/>
    <w:rsid w:val="00120551"/>
    <w:rsid w:val="00121A0A"/>
    <w:rsid w:val="00121BB9"/>
    <w:rsid w:val="00122C28"/>
    <w:rsid w:val="001234E9"/>
    <w:rsid w:val="00123783"/>
    <w:rsid w:val="00124170"/>
    <w:rsid w:val="00124CB1"/>
    <w:rsid w:val="00126F2A"/>
    <w:rsid w:val="00127FBA"/>
    <w:rsid w:val="00130CD1"/>
    <w:rsid w:val="00131118"/>
    <w:rsid w:val="001324F5"/>
    <w:rsid w:val="00133861"/>
    <w:rsid w:val="00134F82"/>
    <w:rsid w:val="00135E34"/>
    <w:rsid w:val="00136E3D"/>
    <w:rsid w:val="00136FF1"/>
    <w:rsid w:val="00137ADE"/>
    <w:rsid w:val="00140061"/>
    <w:rsid w:val="00140604"/>
    <w:rsid w:val="00140E44"/>
    <w:rsid w:val="0014261E"/>
    <w:rsid w:val="00142EC6"/>
    <w:rsid w:val="0014551E"/>
    <w:rsid w:val="001463C7"/>
    <w:rsid w:val="001466A3"/>
    <w:rsid w:val="00146B96"/>
    <w:rsid w:val="00146F9C"/>
    <w:rsid w:val="0015014A"/>
    <w:rsid w:val="00152261"/>
    <w:rsid w:val="001523AD"/>
    <w:rsid w:val="00153C2C"/>
    <w:rsid w:val="0015508A"/>
    <w:rsid w:val="00156074"/>
    <w:rsid w:val="001561DE"/>
    <w:rsid w:val="00156712"/>
    <w:rsid w:val="001567B0"/>
    <w:rsid w:val="001577C3"/>
    <w:rsid w:val="0016006D"/>
    <w:rsid w:val="00160D1A"/>
    <w:rsid w:val="00163BA6"/>
    <w:rsid w:val="00170FDF"/>
    <w:rsid w:val="001723E9"/>
    <w:rsid w:val="00172614"/>
    <w:rsid w:val="0017286D"/>
    <w:rsid w:val="001728DC"/>
    <w:rsid w:val="00173D4F"/>
    <w:rsid w:val="00174B9C"/>
    <w:rsid w:val="00174C91"/>
    <w:rsid w:val="001775C8"/>
    <w:rsid w:val="00177D12"/>
    <w:rsid w:val="00177D26"/>
    <w:rsid w:val="00180AB7"/>
    <w:rsid w:val="00181D8D"/>
    <w:rsid w:val="0018239C"/>
    <w:rsid w:val="00183777"/>
    <w:rsid w:val="00184E68"/>
    <w:rsid w:val="001852B1"/>
    <w:rsid w:val="00185616"/>
    <w:rsid w:val="001860EE"/>
    <w:rsid w:val="00187583"/>
    <w:rsid w:val="00187845"/>
    <w:rsid w:val="00187E8B"/>
    <w:rsid w:val="00187F1B"/>
    <w:rsid w:val="00191B65"/>
    <w:rsid w:val="00192117"/>
    <w:rsid w:val="00192865"/>
    <w:rsid w:val="00193244"/>
    <w:rsid w:val="00194CF4"/>
    <w:rsid w:val="00195ED8"/>
    <w:rsid w:val="00196107"/>
    <w:rsid w:val="001A02B5"/>
    <w:rsid w:val="001A0596"/>
    <w:rsid w:val="001A086A"/>
    <w:rsid w:val="001A1457"/>
    <w:rsid w:val="001A1FC0"/>
    <w:rsid w:val="001A28AC"/>
    <w:rsid w:val="001A3E04"/>
    <w:rsid w:val="001A4563"/>
    <w:rsid w:val="001A476E"/>
    <w:rsid w:val="001A4CDF"/>
    <w:rsid w:val="001A52D9"/>
    <w:rsid w:val="001A547D"/>
    <w:rsid w:val="001A548C"/>
    <w:rsid w:val="001A6B9E"/>
    <w:rsid w:val="001A7E91"/>
    <w:rsid w:val="001B0CE8"/>
    <w:rsid w:val="001B1394"/>
    <w:rsid w:val="001B18D4"/>
    <w:rsid w:val="001B219A"/>
    <w:rsid w:val="001B2981"/>
    <w:rsid w:val="001B2EC4"/>
    <w:rsid w:val="001B2F3B"/>
    <w:rsid w:val="001B4A74"/>
    <w:rsid w:val="001B4CE0"/>
    <w:rsid w:val="001B55A7"/>
    <w:rsid w:val="001B6100"/>
    <w:rsid w:val="001B692B"/>
    <w:rsid w:val="001B724E"/>
    <w:rsid w:val="001C07DC"/>
    <w:rsid w:val="001C104E"/>
    <w:rsid w:val="001C120A"/>
    <w:rsid w:val="001C1B97"/>
    <w:rsid w:val="001C1C13"/>
    <w:rsid w:val="001C2B02"/>
    <w:rsid w:val="001C2ED9"/>
    <w:rsid w:val="001C306F"/>
    <w:rsid w:val="001C3E87"/>
    <w:rsid w:val="001C4CD1"/>
    <w:rsid w:val="001C6AD1"/>
    <w:rsid w:val="001D0693"/>
    <w:rsid w:val="001D0807"/>
    <w:rsid w:val="001D0AE1"/>
    <w:rsid w:val="001D3170"/>
    <w:rsid w:val="001D3513"/>
    <w:rsid w:val="001D42EA"/>
    <w:rsid w:val="001D4860"/>
    <w:rsid w:val="001D4C06"/>
    <w:rsid w:val="001D50C3"/>
    <w:rsid w:val="001D5237"/>
    <w:rsid w:val="001D5E08"/>
    <w:rsid w:val="001D6411"/>
    <w:rsid w:val="001D64EE"/>
    <w:rsid w:val="001D66A6"/>
    <w:rsid w:val="001D6B5A"/>
    <w:rsid w:val="001E0A91"/>
    <w:rsid w:val="001E0AAE"/>
    <w:rsid w:val="001E225A"/>
    <w:rsid w:val="001E2DD4"/>
    <w:rsid w:val="001E5E27"/>
    <w:rsid w:val="001E611E"/>
    <w:rsid w:val="001E68B6"/>
    <w:rsid w:val="001E6E86"/>
    <w:rsid w:val="001E6FE9"/>
    <w:rsid w:val="001E7157"/>
    <w:rsid w:val="001E76F5"/>
    <w:rsid w:val="001E7D88"/>
    <w:rsid w:val="001F02CC"/>
    <w:rsid w:val="001F04CD"/>
    <w:rsid w:val="001F1477"/>
    <w:rsid w:val="001F1C3F"/>
    <w:rsid w:val="001F2CED"/>
    <w:rsid w:val="001F2F0F"/>
    <w:rsid w:val="001F2FD9"/>
    <w:rsid w:val="001F34C2"/>
    <w:rsid w:val="001F406D"/>
    <w:rsid w:val="001F41A8"/>
    <w:rsid w:val="001F4682"/>
    <w:rsid w:val="001F53FB"/>
    <w:rsid w:val="001F695B"/>
    <w:rsid w:val="001F6B00"/>
    <w:rsid w:val="001F6C08"/>
    <w:rsid w:val="001F6C0E"/>
    <w:rsid w:val="002026DC"/>
    <w:rsid w:val="0020302A"/>
    <w:rsid w:val="0020322D"/>
    <w:rsid w:val="002033C5"/>
    <w:rsid w:val="00203777"/>
    <w:rsid w:val="00204967"/>
    <w:rsid w:val="00204BA1"/>
    <w:rsid w:val="0020543B"/>
    <w:rsid w:val="0020646C"/>
    <w:rsid w:val="00206F19"/>
    <w:rsid w:val="0020791F"/>
    <w:rsid w:val="002079AC"/>
    <w:rsid w:val="00210000"/>
    <w:rsid w:val="002111BA"/>
    <w:rsid w:val="00212696"/>
    <w:rsid w:val="00213FCA"/>
    <w:rsid w:val="00214389"/>
    <w:rsid w:val="0021533C"/>
    <w:rsid w:val="0021676F"/>
    <w:rsid w:val="0021718B"/>
    <w:rsid w:val="00217475"/>
    <w:rsid w:val="002200DD"/>
    <w:rsid w:val="00220A23"/>
    <w:rsid w:val="00221113"/>
    <w:rsid w:val="002212D1"/>
    <w:rsid w:val="00221481"/>
    <w:rsid w:val="00221675"/>
    <w:rsid w:val="002237D0"/>
    <w:rsid w:val="002257B3"/>
    <w:rsid w:val="00225AEF"/>
    <w:rsid w:val="0022605E"/>
    <w:rsid w:val="002308D2"/>
    <w:rsid w:val="0023195D"/>
    <w:rsid w:val="0023202D"/>
    <w:rsid w:val="00232445"/>
    <w:rsid w:val="002333B7"/>
    <w:rsid w:val="00235CEE"/>
    <w:rsid w:val="00236E65"/>
    <w:rsid w:val="0023707C"/>
    <w:rsid w:val="002374BB"/>
    <w:rsid w:val="002374C3"/>
    <w:rsid w:val="002405C5"/>
    <w:rsid w:val="0024353F"/>
    <w:rsid w:val="00243827"/>
    <w:rsid w:val="00244174"/>
    <w:rsid w:val="00244183"/>
    <w:rsid w:val="00244644"/>
    <w:rsid w:val="00245D34"/>
    <w:rsid w:val="00246B66"/>
    <w:rsid w:val="00250401"/>
    <w:rsid w:val="00250A61"/>
    <w:rsid w:val="00251715"/>
    <w:rsid w:val="0025199E"/>
    <w:rsid w:val="00253251"/>
    <w:rsid w:val="00253B43"/>
    <w:rsid w:val="0025489A"/>
    <w:rsid w:val="00255418"/>
    <w:rsid w:val="00255664"/>
    <w:rsid w:val="0025599E"/>
    <w:rsid w:val="00255F79"/>
    <w:rsid w:val="00257C8E"/>
    <w:rsid w:val="00257FE4"/>
    <w:rsid w:val="00260BB2"/>
    <w:rsid w:val="00260BFC"/>
    <w:rsid w:val="002611CA"/>
    <w:rsid w:val="002657E3"/>
    <w:rsid w:val="002668B4"/>
    <w:rsid w:val="00266A49"/>
    <w:rsid w:val="002713DC"/>
    <w:rsid w:val="00274655"/>
    <w:rsid w:val="0027595F"/>
    <w:rsid w:val="002761A8"/>
    <w:rsid w:val="0027630B"/>
    <w:rsid w:val="00276D16"/>
    <w:rsid w:val="00276E38"/>
    <w:rsid w:val="002771BC"/>
    <w:rsid w:val="00277414"/>
    <w:rsid w:val="0028058A"/>
    <w:rsid w:val="00280B46"/>
    <w:rsid w:val="00280BB4"/>
    <w:rsid w:val="00280DD8"/>
    <w:rsid w:val="00280E46"/>
    <w:rsid w:val="00281DF3"/>
    <w:rsid w:val="002827DC"/>
    <w:rsid w:val="00282AA9"/>
    <w:rsid w:val="00282E03"/>
    <w:rsid w:val="002846A1"/>
    <w:rsid w:val="002853E9"/>
    <w:rsid w:val="00285567"/>
    <w:rsid w:val="00286F22"/>
    <w:rsid w:val="002875A7"/>
    <w:rsid w:val="00287C8D"/>
    <w:rsid w:val="002905C0"/>
    <w:rsid w:val="00290E8D"/>
    <w:rsid w:val="002910A1"/>
    <w:rsid w:val="00291813"/>
    <w:rsid w:val="00292758"/>
    <w:rsid w:val="002929A8"/>
    <w:rsid w:val="00292C1C"/>
    <w:rsid w:val="00293036"/>
    <w:rsid w:val="00293805"/>
    <w:rsid w:val="002938D5"/>
    <w:rsid w:val="00293A93"/>
    <w:rsid w:val="00293FC9"/>
    <w:rsid w:val="00295800"/>
    <w:rsid w:val="00296B3F"/>
    <w:rsid w:val="002A0124"/>
    <w:rsid w:val="002A069E"/>
    <w:rsid w:val="002A083B"/>
    <w:rsid w:val="002A0A6B"/>
    <w:rsid w:val="002A12AE"/>
    <w:rsid w:val="002A24F4"/>
    <w:rsid w:val="002A322E"/>
    <w:rsid w:val="002A61BC"/>
    <w:rsid w:val="002A79CE"/>
    <w:rsid w:val="002B0282"/>
    <w:rsid w:val="002B0A78"/>
    <w:rsid w:val="002B1144"/>
    <w:rsid w:val="002B19F6"/>
    <w:rsid w:val="002B27D6"/>
    <w:rsid w:val="002B2CDD"/>
    <w:rsid w:val="002B32FB"/>
    <w:rsid w:val="002B3A78"/>
    <w:rsid w:val="002B3D5F"/>
    <w:rsid w:val="002B4107"/>
    <w:rsid w:val="002B56A8"/>
    <w:rsid w:val="002B60A3"/>
    <w:rsid w:val="002B6274"/>
    <w:rsid w:val="002B641C"/>
    <w:rsid w:val="002B6469"/>
    <w:rsid w:val="002C074F"/>
    <w:rsid w:val="002C1091"/>
    <w:rsid w:val="002C19E8"/>
    <w:rsid w:val="002C1C51"/>
    <w:rsid w:val="002C1EC4"/>
    <w:rsid w:val="002C29FD"/>
    <w:rsid w:val="002C3710"/>
    <w:rsid w:val="002C3730"/>
    <w:rsid w:val="002C437E"/>
    <w:rsid w:val="002C4396"/>
    <w:rsid w:val="002C45AC"/>
    <w:rsid w:val="002C4D80"/>
    <w:rsid w:val="002C4DE2"/>
    <w:rsid w:val="002C6008"/>
    <w:rsid w:val="002C61A7"/>
    <w:rsid w:val="002C6841"/>
    <w:rsid w:val="002C6C78"/>
    <w:rsid w:val="002C70EA"/>
    <w:rsid w:val="002C732D"/>
    <w:rsid w:val="002D0648"/>
    <w:rsid w:val="002D33E5"/>
    <w:rsid w:val="002D4047"/>
    <w:rsid w:val="002D4BCB"/>
    <w:rsid w:val="002D536C"/>
    <w:rsid w:val="002D5DA3"/>
    <w:rsid w:val="002D6FF8"/>
    <w:rsid w:val="002D74D1"/>
    <w:rsid w:val="002D780E"/>
    <w:rsid w:val="002D792B"/>
    <w:rsid w:val="002E076E"/>
    <w:rsid w:val="002E0B95"/>
    <w:rsid w:val="002E0D37"/>
    <w:rsid w:val="002E26E0"/>
    <w:rsid w:val="002E506E"/>
    <w:rsid w:val="002E5FFE"/>
    <w:rsid w:val="002F072A"/>
    <w:rsid w:val="002F11EF"/>
    <w:rsid w:val="002F1317"/>
    <w:rsid w:val="002F1B02"/>
    <w:rsid w:val="002F34E1"/>
    <w:rsid w:val="002F4F9C"/>
    <w:rsid w:val="002F4FB4"/>
    <w:rsid w:val="002F6CCF"/>
    <w:rsid w:val="00300019"/>
    <w:rsid w:val="003003D4"/>
    <w:rsid w:val="003022D7"/>
    <w:rsid w:val="003022DE"/>
    <w:rsid w:val="00302C5B"/>
    <w:rsid w:val="0030445B"/>
    <w:rsid w:val="0030490C"/>
    <w:rsid w:val="00304C20"/>
    <w:rsid w:val="00305968"/>
    <w:rsid w:val="00306C88"/>
    <w:rsid w:val="003103D4"/>
    <w:rsid w:val="00310AA1"/>
    <w:rsid w:val="00311102"/>
    <w:rsid w:val="00311B93"/>
    <w:rsid w:val="00313901"/>
    <w:rsid w:val="00313FD1"/>
    <w:rsid w:val="0031430B"/>
    <w:rsid w:val="00314555"/>
    <w:rsid w:val="00316149"/>
    <w:rsid w:val="003177F1"/>
    <w:rsid w:val="0032083A"/>
    <w:rsid w:val="00321229"/>
    <w:rsid w:val="00321D24"/>
    <w:rsid w:val="0032216D"/>
    <w:rsid w:val="0032274B"/>
    <w:rsid w:val="0032285B"/>
    <w:rsid w:val="0032474C"/>
    <w:rsid w:val="003247AA"/>
    <w:rsid w:val="00324F27"/>
    <w:rsid w:val="003258F6"/>
    <w:rsid w:val="003271E7"/>
    <w:rsid w:val="003278A9"/>
    <w:rsid w:val="00327A08"/>
    <w:rsid w:val="0033078D"/>
    <w:rsid w:val="00330F18"/>
    <w:rsid w:val="00330FFC"/>
    <w:rsid w:val="00331D29"/>
    <w:rsid w:val="00332733"/>
    <w:rsid w:val="00332A91"/>
    <w:rsid w:val="00332C09"/>
    <w:rsid w:val="00333A56"/>
    <w:rsid w:val="00333C72"/>
    <w:rsid w:val="00335291"/>
    <w:rsid w:val="003354FF"/>
    <w:rsid w:val="00335BE2"/>
    <w:rsid w:val="00337B0A"/>
    <w:rsid w:val="00340683"/>
    <w:rsid w:val="003410C0"/>
    <w:rsid w:val="003410D7"/>
    <w:rsid w:val="003411E7"/>
    <w:rsid w:val="003424B9"/>
    <w:rsid w:val="00344B7F"/>
    <w:rsid w:val="00344F5A"/>
    <w:rsid w:val="00346CAE"/>
    <w:rsid w:val="003475C9"/>
    <w:rsid w:val="00347F26"/>
    <w:rsid w:val="00351F6C"/>
    <w:rsid w:val="00352488"/>
    <w:rsid w:val="003529D3"/>
    <w:rsid w:val="00353225"/>
    <w:rsid w:val="00354251"/>
    <w:rsid w:val="00356BD4"/>
    <w:rsid w:val="0036057C"/>
    <w:rsid w:val="00360FA1"/>
    <w:rsid w:val="00360FE2"/>
    <w:rsid w:val="003615A3"/>
    <w:rsid w:val="003617ED"/>
    <w:rsid w:val="00361AD7"/>
    <w:rsid w:val="00361F01"/>
    <w:rsid w:val="00362881"/>
    <w:rsid w:val="00363B29"/>
    <w:rsid w:val="0036480A"/>
    <w:rsid w:val="003655A1"/>
    <w:rsid w:val="0036560B"/>
    <w:rsid w:val="00365CB6"/>
    <w:rsid w:val="00366759"/>
    <w:rsid w:val="0037028C"/>
    <w:rsid w:val="00370B01"/>
    <w:rsid w:val="0037231D"/>
    <w:rsid w:val="00372846"/>
    <w:rsid w:val="003743D8"/>
    <w:rsid w:val="0037450C"/>
    <w:rsid w:val="003755D7"/>
    <w:rsid w:val="00375E14"/>
    <w:rsid w:val="00377132"/>
    <w:rsid w:val="00377C29"/>
    <w:rsid w:val="00380C94"/>
    <w:rsid w:val="00380CEA"/>
    <w:rsid w:val="00380D1F"/>
    <w:rsid w:val="0038115A"/>
    <w:rsid w:val="00381EB5"/>
    <w:rsid w:val="0038250C"/>
    <w:rsid w:val="0038263E"/>
    <w:rsid w:val="003827B5"/>
    <w:rsid w:val="003842E6"/>
    <w:rsid w:val="003857DC"/>
    <w:rsid w:val="00385BEB"/>
    <w:rsid w:val="00385D82"/>
    <w:rsid w:val="00386789"/>
    <w:rsid w:val="00387069"/>
    <w:rsid w:val="00390E46"/>
    <w:rsid w:val="00392193"/>
    <w:rsid w:val="00392A97"/>
    <w:rsid w:val="00394106"/>
    <w:rsid w:val="00394967"/>
    <w:rsid w:val="00396A8F"/>
    <w:rsid w:val="003A1526"/>
    <w:rsid w:val="003A16ED"/>
    <w:rsid w:val="003A2020"/>
    <w:rsid w:val="003A26A1"/>
    <w:rsid w:val="003A4541"/>
    <w:rsid w:val="003A524A"/>
    <w:rsid w:val="003A67DE"/>
    <w:rsid w:val="003A7687"/>
    <w:rsid w:val="003B0646"/>
    <w:rsid w:val="003B0AB2"/>
    <w:rsid w:val="003B0E4C"/>
    <w:rsid w:val="003B1176"/>
    <w:rsid w:val="003B278F"/>
    <w:rsid w:val="003B3EB0"/>
    <w:rsid w:val="003B3F10"/>
    <w:rsid w:val="003B4DDE"/>
    <w:rsid w:val="003B5AB4"/>
    <w:rsid w:val="003C12EC"/>
    <w:rsid w:val="003C1D67"/>
    <w:rsid w:val="003C1FF6"/>
    <w:rsid w:val="003C20DF"/>
    <w:rsid w:val="003C26F5"/>
    <w:rsid w:val="003C2F29"/>
    <w:rsid w:val="003C3EC9"/>
    <w:rsid w:val="003C5E3D"/>
    <w:rsid w:val="003D00BC"/>
    <w:rsid w:val="003D0AF7"/>
    <w:rsid w:val="003D120D"/>
    <w:rsid w:val="003D1641"/>
    <w:rsid w:val="003D3D31"/>
    <w:rsid w:val="003D3E28"/>
    <w:rsid w:val="003D4DFD"/>
    <w:rsid w:val="003D5F26"/>
    <w:rsid w:val="003D6114"/>
    <w:rsid w:val="003D7158"/>
    <w:rsid w:val="003D7B9E"/>
    <w:rsid w:val="003E35C0"/>
    <w:rsid w:val="003E36C2"/>
    <w:rsid w:val="003E39BB"/>
    <w:rsid w:val="003E3B30"/>
    <w:rsid w:val="003E4641"/>
    <w:rsid w:val="003E49E0"/>
    <w:rsid w:val="003E4D90"/>
    <w:rsid w:val="003E5A71"/>
    <w:rsid w:val="003E657F"/>
    <w:rsid w:val="003E69A5"/>
    <w:rsid w:val="003F02F0"/>
    <w:rsid w:val="003F19AF"/>
    <w:rsid w:val="003F235B"/>
    <w:rsid w:val="003F2819"/>
    <w:rsid w:val="003F2A6E"/>
    <w:rsid w:val="003F2BBE"/>
    <w:rsid w:val="003F2DBA"/>
    <w:rsid w:val="003F32D5"/>
    <w:rsid w:val="003F3FF4"/>
    <w:rsid w:val="003F4B96"/>
    <w:rsid w:val="003F5A20"/>
    <w:rsid w:val="003F68AE"/>
    <w:rsid w:val="003F6A26"/>
    <w:rsid w:val="003F70C0"/>
    <w:rsid w:val="003F7A6E"/>
    <w:rsid w:val="003F7DE4"/>
    <w:rsid w:val="0040119D"/>
    <w:rsid w:val="00401618"/>
    <w:rsid w:val="00401A54"/>
    <w:rsid w:val="00401BFB"/>
    <w:rsid w:val="004025C1"/>
    <w:rsid w:val="00403037"/>
    <w:rsid w:val="00403045"/>
    <w:rsid w:val="004031B9"/>
    <w:rsid w:val="00403CB0"/>
    <w:rsid w:val="00404BAF"/>
    <w:rsid w:val="00404F10"/>
    <w:rsid w:val="0040532F"/>
    <w:rsid w:val="00406329"/>
    <w:rsid w:val="00406F95"/>
    <w:rsid w:val="004070AC"/>
    <w:rsid w:val="0040789B"/>
    <w:rsid w:val="00407BCD"/>
    <w:rsid w:val="00407E7C"/>
    <w:rsid w:val="004103EF"/>
    <w:rsid w:val="004114C3"/>
    <w:rsid w:val="004123A9"/>
    <w:rsid w:val="0041266B"/>
    <w:rsid w:val="00412E6B"/>
    <w:rsid w:val="004130F2"/>
    <w:rsid w:val="0041552F"/>
    <w:rsid w:val="004161FF"/>
    <w:rsid w:val="0041749C"/>
    <w:rsid w:val="00417790"/>
    <w:rsid w:val="0042133E"/>
    <w:rsid w:val="0042273E"/>
    <w:rsid w:val="00423B11"/>
    <w:rsid w:val="00423D3F"/>
    <w:rsid w:val="004243C6"/>
    <w:rsid w:val="00425D95"/>
    <w:rsid w:val="004268F9"/>
    <w:rsid w:val="00426BE7"/>
    <w:rsid w:val="00427C24"/>
    <w:rsid w:val="00431C19"/>
    <w:rsid w:val="00432A0B"/>
    <w:rsid w:val="00433576"/>
    <w:rsid w:val="00433B92"/>
    <w:rsid w:val="004348DA"/>
    <w:rsid w:val="00435969"/>
    <w:rsid w:val="00435BA1"/>
    <w:rsid w:val="0043647E"/>
    <w:rsid w:val="0043656F"/>
    <w:rsid w:val="004404DC"/>
    <w:rsid w:val="00440BB6"/>
    <w:rsid w:val="00440D9F"/>
    <w:rsid w:val="00442CB8"/>
    <w:rsid w:val="00443409"/>
    <w:rsid w:val="00444684"/>
    <w:rsid w:val="00445339"/>
    <w:rsid w:val="00446308"/>
    <w:rsid w:val="00446550"/>
    <w:rsid w:val="00447381"/>
    <w:rsid w:val="0044777F"/>
    <w:rsid w:val="00447F0D"/>
    <w:rsid w:val="00450689"/>
    <w:rsid w:val="004508FC"/>
    <w:rsid w:val="00451B56"/>
    <w:rsid w:val="00451D69"/>
    <w:rsid w:val="00452AB1"/>
    <w:rsid w:val="00454198"/>
    <w:rsid w:val="0045605A"/>
    <w:rsid w:val="00457ADF"/>
    <w:rsid w:val="00461195"/>
    <w:rsid w:val="00461475"/>
    <w:rsid w:val="004626E3"/>
    <w:rsid w:val="00462AE8"/>
    <w:rsid w:val="00464A2A"/>
    <w:rsid w:val="00464B00"/>
    <w:rsid w:val="00464E78"/>
    <w:rsid w:val="00465349"/>
    <w:rsid w:val="00465368"/>
    <w:rsid w:val="00466323"/>
    <w:rsid w:val="004664BC"/>
    <w:rsid w:val="00466A3E"/>
    <w:rsid w:val="00467042"/>
    <w:rsid w:val="004672B7"/>
    <w:rsid w:val="00467B44"/>
    <w:rsid w:val="004711F0"/>
    <w:rsid w:val="0047384F"/>
    <w:rsid w:val="00474EA4"/>
    <w:rsid w:val="0048084B"/>
    <w:rsid w:val="00480DE3"/>
    <w:rsid w:val="00481AF1"/>
    <w:rsid w:val="00481B0F"/>
    <w:rsid w:val="0048226C"/>
    <w:rsid w:val="004826EF"/>
    <w:rsid w:val="00482FC2"/>
    <w:rsid w:val="00483651"/>
    <w:rsid w:val="004839A4"/>
    <w:rsid w:val="00483D46"/>
    <w:rsid w:val="0048400E"/>
    <w:rsid w:val="00484085"/>
    <w:rsid w:val="0048655F"/>
    <w:rsid w:val="004866A5"/>
    <w:rsid w:val="00486DFB"/>
    <w:rsid w:val="004874BA"/>
    <w:rsid w:val="004875FF"/>
    <w:rsid w:val="00490AC1"/>
    <w:rsid w:val="00491A35"/>
    <w:rsid w:val="00492A60"/>
    <w:rsid w:val="00492ECF"/>
    <w:rsid w:val="00494E7A"/>
    <w:rsid w:val="004958C9"/>
    <w:rsid w:val="00495D46"/>
    <w:rsid w:val="00496834"/>
    <w:rsid w:val="004971DF"/>
    <w:rsid w:val="00497985"/>
    <w:rsid w:val="00497AAD"/>
    <w:rsid w:val="00497CD1"/>
    <w:rsid w:val="004A259B"/>
    <w:rsid w:val="004A2C67"/>
    <w:rsid w:val="004A39D5"/>
    <w:rsid w:val="004A4712"/>
    <w:rsid w:val="004A4749"/>
    <w:rsid w:val="004A4A88"/>
    <w:rsid w:val="004A4D21"/>
    <w:rsid w:val="004A4E8C"/>
    <w:rsid w:val="004A7234"/>
    <w:rsid w:val="004B043D"/>
    <w:rsid w:val="004B0515"/>
    <w:rsid w:val="004B13D1"/>
    <w:rsid w:val="004B2329"/>
    <w:rsid w:val="004B3097"/>
    <w:rsid w:val="004B3343"/>
    <w:rsid w:val="004B3D64"/>
    <w:rsid w:val="004B5E02"/>
    <w:rsid w:val="004B6888"/>
    <w:rsid w:val="004B70E4"/>
    <w:rsid w:val="004C11A1"/>
    <w:rsid w:val="004C2F1B"/>
    <w:rsid w:val="004C40E5"/>
    <w:rsid w:val="004C4B59"/>
    <w:rsid w:val="004C56B0"/>
    <w:rsid w:val="004C792B"/>
    <w:rsid w:val="004C7DAA"/>
    <w:rsid w:val="004D0421"/>
    <w:rsid w:val="004D0A78"/>
    <w:rsid w:val="004D1DEF"/>
    <w:rsid w:val="004D200D"/>
    <w:rsid w:val="004D2B9A"/>
    <w:rsid w:val="004D33D6"/>
    <w:rsid w:val="004D4004"/>
    <w:rsid w:val="004D4ACC"/>
    <w:rsid w:val="004D4B7F"/>
    <w:rsid w:val="004D6F51"/>
    <w:rsid w:val="004D7786"/>
    <w:rsid w:val="004D7983"/>
    <w:rsid w:val="004E0130"/>
    <w:rsid w:val="004E1913"/>
    <w:rsid w:val="004E20C0"/>
    <w:rsid w:val="004E264E"/>
    <w:rsid w:val="004E26B2"/>
    <w:rsid w:val="004E3B6B"/>
    <w:rsid w:val="004E3BC5"/>
    <w:rsid w:val="004E4E3C"/>
    <w:rsid w:val="004E500B"/>
    <w:rsid w:val="004E6541"/>
    <w:rsid w:val="004E7564"/>
    <w:rsid w:val="004F004A"/>
    <w:rsid w:val="004F0A06"/>
    <w:rsid w:val="004F2080"/>
    <w:rsid w:val="004F284A"/>
    <w:rsid w:val="004F3F09"/>
    <w:rsid w:val="004F4804"/>
    <w:rsid w:val="004F4AB3"/>
    <w:rsid w:val="004F5393"/>
    <w:rsid w:val="004F6F35"/>
    <w:rsid w:val="004F7527"/>
    <w:rsid w:val="00501229"/>
    <w:rsid w:val="00501C13"/>
    <w:rsid w:val="00502AB2"/>
    <w:rsid w:val="00502E04"/>
    <w:rsid w:val="0050370B"/>
    <w:rsid w:val="00504541"/>
    <w:rsid w:val="005065C8"/>
    <w:rsid w:val="0050685D"/>
    <w:rsid w:val="00506E8A"/>
    <w:rsid w:val="005072A3"/>
    <w:rsid w:val="005072AB"/>
    <w:rsid w:val="00507705"/>
    <w:rsid w:val="0050783C"/>
    <w:rsid w:val="00507B53"/>
    <w:rsid w:val="00511AFA"/>
    <w:rsid w:val="00511FAA"/>
    <w:rsid w:val="0051355B"/>
    <w:rsid w:val="00515C54"/>
    <w:rsid w:val="00520837"/>
    <w:rsid w:val="00520A37"/>
    <w:rsid w:val="0052145B"/>
    <w:rsid w:val="00521DD3"/>
    <w:rsid w:val="00522696"/>
    <w:rsid w:val="005227AB"/>
    <w:rsid w:val="00523E92"/>
    <w:rsid w:val="00524576"/>
    <w:rsid w:val="00524D9E"/>
    <w:rsid w:val="0052584A"/>
    <w:rsid w:val="00526FA8"/>
    <w:rsid w:val="0052710A"/>
    <w:rsid w:val="00527335"/>
    <w:rsid w:val="005279DA"/>
    <w:rsid w:val="0053052E"/>
    <w:rsid w:val="0053064C"/>
    <w:rsid w:val="005306D4"/>
    <w:rsid w:val="0053259D"/>
    <w:rsid w:val="00532DA6"/>
    <w:rsid w:val="00532F35"/>
    <w:rsid w:val="00533916"/>
    <w:rsid w:val="00533B0B"/>
    <w:rsid w:val="005345A5"/>
    <w:rsid w:val="00534D2B"/>
    <w:rsid w:val="005351E2"/>
    <w:rsid w:val="00535693"/>
    <w:rsid w:val="00535AB5"/>
    <w:rsid w:val="00535EE2"/>
    <w:rsid w:val="00536112"/>
    <w:rsid w:val="00537743"/>
    <w:rsid w:val="00540A73"/>
    <w:rsid w:val="0054106C"/>
    <w:rsid w:val="00541FB9"/>
    <w:rsid w:val="00543035"/>
    <w:rsid w:val="0054305B"/>
    <w:rsid w:val="0054556B"/>
    <w:rsid w:val="00545ABF"/>
    <w:rsid w:val="00547D93"/>
    <w:rsid w:val="005503C9"/>
    <w:rsid w:val="005510E9"/>
    <w:rsid w:val="0055480D"/>
    <w:rsid w:val="00554C67"/>
    <w:rsid w:val="00555B32"/>
    <w:rsid w:val="00555C1A"/>
    <w:rsid w:val="00555FF7"/>
    <w:rsid w:val="00556899"/>
    <w:rsid w:val="005568BD"/>
    <w:rsid w:val="005569B2"/>
    <w:rsid w:val="00560118"/>
    <w:rsid w:val="00560A1B"/>
    <w:rsid w:val="0056167C"/>
    <w:rsid w:val="00562081"/>
    <w:rsid w:val="00562305"/>
    <w:rsid w:val="00564603"/>
    <w:rsid w:val="0056549B"/>
    <w:rsid w:val="0056559D"/>
    <w:rsid w:val="00566F29"/>
    <w:rsid w:val="00566FC3"/>
    <w:rsid w:val="00567AD2"/>
    <w:rsid w:val="005704DF"/>
    <w:rsid w:val="005708EC"/>
    <w:rsid w:val="005719DD"/>
    <w:rsid w:val="0057333C"/>
    <w:rsid w:val="00573C86"/>
    <w:rsid w:val="005746D7"/>
    <w:rsid w:val="005747B7"/>
    <w:rsid w:val="0057543D"/>
    <w:rsid w:val="0057570F"/>
    <w:rsid w:val="00575D7A"/>
    <w:rsid w:val="00576DAC"/>
    <w:rsid w:val="00577872"/>
    <w:rsid w:val="00577EB1"/>
    <w:rsid w:val="00580DEF"/>
    <w:rsid w:val="0058152D"/>
    <w:rsid w:val="005815C6"/>
    <w:rsid w:val="00581C7F"/>
    <w:rsid w:val="0058228A"/>
    <w:rsid w:val="005824E8"/>
    <w:rsid w:val="005825AF"/>
    <w:rsid w:val="005831B2"/>
    <w:rsid w:val="005832B6"/>
    <w:rsid w:val="0058394F"/>
    <w:rsid w:val="0058428F"/>
    <w:rsid w:val="005854A6"/>
    <w:rsid w:val="005911D6"/>
    <w:rsid w:val="00592B74"/>
    <w:rsid w:val="00592F13"/>
    <w:rsid w:val="005933C1"/>
    <w:rsid w:val="0059366D"/>
    <w:rsid w:val="00593E2C"/>
    <w:rsid w:val="005943E5"/>
    <w:rsid w:val="00594894"/>
    <w:rsid w:val="00594930"/>
    <w:rsid w:val="005954A2"/>
    <w:rsid w:val="005967FC"/>
    <w:rsid w:val="00596D2B"/>
    <w:rsid w:val="00597505"/>
    <w:rsid w:val="005A2303"/>
    <w:rsid w:val="005A2586"/>
    <w:rsid w:val="005A36C9"/>
    <w:rsid w:val="005A55D1"/>
    <w:rsid w:val="005A62DA"/>
    <w:rsid w:val="005A6349"/>
    <w:rsid w:val="005A70CD"/>
    <w:rsid w:val="005B0582"/>
    <w:rsid w:val="005B31C6"/>
    <w:rsid w:val="005B397E"/>
    <w:rsid w:val="005B67AE"/>
    <w:rsid w:val="005B73F0"/>
    <w:rsid w:val="005B7605"/>
    <w:rsid w:val="005B7F24"/>
    <w:rsid w:val="005C19FF"/>
    <w:rsid w:val="005C2814"/>
    <w:rsid w:val="005C5F7B"/>
    <w:rsid w:val="005C6099"/>
    <w:rsid w:val="005C7B7A"/>
    <w:rsid w:val="005D0A91"/>
    <w:rsid w:val="005D0ACC"/>
    <w:rsid w:val="005D0CB7"/>
    <w:rsid w:val="005D268D"/>
    <w:rsid w:val="005D35EB"/>
    <w:rsid w:val="005D3985"/>
    <w:rsid w:val="005D4D37"/>
    <w:rsid w:val="005D4D7E"/>
    <w:rsid w:val="005D65C9"/>
    <w:rsid w:val="005D6600"/>
    <w:rsid w:val="005E00C4"/>
    <w:rsid w:val="005E1F01"/>
    <w:rsid w:val="005E25AF"/>
    <w:rsid w:val="005E29CD"/>
    <w:rsid w:val="005E2E38"/>
    <w:rsid w:val="005E3A86"/>
    <w:rsid w:val="005E3F9B"/>
    <w:rsid w:val="005E4229"/>
    <w:rsid w:val="005E5CAF"/>
    <w:rsid w:val="005E674D"/>
    <w:rsid w:val="005E6811"/>
    <w:rsid w:val="005E6BDC"/>
    <w:rsid w:val="005E6F48"/>
    <w:rsid w:val="005F0F1A"/>
    <w:rsid w:val="005F1474"/>
    <w:rsid w:val="005F3030"/>
    <w:rsid w:val="005F5E2A"/>
    <w:rsid w:val="005F60D2"/>
    <w:rsid w:val="005F7339"/>
    <w:rsid w:val="005F7A43"/>
    <w:rsid w:val="00600749"/>
    <w:rsid w:val="00601EFC"/>
    <w:rsid w:val="00602113"/>
    <w:rsid w:val="006025EC"/>
    <w:rsid w:val="006041C3"/>
    <w:rsid w:val="00605C47"/>
    <w:rsid w:val="0060603B"/>
    <w:rsid w:val="00606737"/>
    <w:rsid w:val="00607525"/>
    <w:rsid w:val="0060793F"/>
    <w:rsid w:val="00607EEB"/>
    <w:rsid w:val="00610377"/>
    <w:rsid w:val="00610523"/>
    <w:rsid w:val="00610F09"/>
    <w:rsid w:val="006120F4"/>
    <w:rsid w:val="00613370"/>
    <w:rsid w:val="00614A51"/>
    <w:rsid w:val="00614E3D"/>
    <w:rsid w:val="00614F85"/>
    <w:rsid w:val="006162F5"/>
    <w:rsid w:val="00620775"/>
    <w:rsid w:val="00621A61"/>
    <w:rsid w:val="0062277C"/>
    <w:rsid w:val="00622D1A"/>
    <w:rsid w:val="00623A80"/>
    <w:rsid w:val="00623EF8"/>
    <w:rsid w:val="006244D6"/>
    <w:rsid w:val="0062608E"/>
    <w:rsid w:val="006268DB"/>
    <w:rsid w:val="00626B5A"/>
    <w:rsid w:val="00626DE4"/>
    <w:rsid w:val="00626F42"/>
    <w:rsid w:val="006272E0"/>
    <w:rsid w:val="006276DA"/>
    <w:rsid w:val="00630672"/>
    <w:rsid w:val="00630B19"/>
    <w:rsid w:val="00631056"/>
    <w:rsid w:val="006329BA"/>
    <w:rsid w:val="00632E62"/>
    <w:rsid w:val="00633D0E"/>
    <w:rsid w:val="00635875"/>
    <w:rsid w:val="006366A6"/>
    <w:rsid w:val="00640359"/>
    <w:rsid w:val="0064071F"/>
    <w:rsid w:val="00641E9B"/>
    <w:rsid w:val="00642EE7"/>
    <w:rsid w:val="0064312A"/>
    <w:rsid w:val="006431C5"/>
    <w:rsid w:val="00643600"/>
    <w:rsid w:val="006444C9"/>
    <w:rsid w:val="006449EB"/>
    <w:rsid w:val="006458A5"/>
    <w:rsid w:val="00645D79"/>
    <w:rsid w:val="006460E1"/>
    <w:rsid w:val="00647696"/>
    <w:rsid w:val="006509A0"/>
    <w:rsid w:val="00652AB4"/>
    <w:rsid w:val="00653C58"/>
    <w:rsid w:val="00655A15"/>
    <w:rsid w:val="006565FB"/>
    <w:rsid w:val="00657222"/>
    <w:rsid w:val="00657FB9"/>
    <w:rsid w:val="006601AB"/>
    <w:rsid w:val="006605BA"/>
    <w:rsid w:val="00660826"/>
    <w:rsid w:val="00660878"/>
    <w:rsid w:val="00661325"/>
    <w:rsid w:val="006616CA"/>
    <w:rsid w:val="00665BD5"/>
    <w:rsid w:val="00666958"/>
    <w:rsid w:val="00667191"/>
    <w:rsid w:val="006672DC"/>
    <w:rsid w:val="006720ED"/>
    <w:rsid w:val="0067222D"/>
    <w:rsid w:val="00673444"/>
    <w:rsid w:val="00674142"/>
    <w:rsid w:val="0067579C"/>
    <w:rsid w:val="00675F16"/>
    <w:rsid w:val="006769A4"/>
    <w:rsid w:val="00680966"/>
    <w:rsid w:val="00680F18"/>
    <w:rsid w:val="00681546"/>
    <w:rsid w:val="00682957"/>
    <w:rsid w:val="00682D94"/>
    <w:rsid w:val="00682F39"/>
    <w:rsid w:val="00684FCD"/>
    <w:rsid w:val="00686335"/>
    <w:rsid w:val="00686DDF"/>
    <w:rsid w:val="00687CE6"/>
    <w:rsid w:val="00690760"/>
    <w:rsid w:val="006907C6"/>
    <w:rsid w:val="00690B59"/>
    <w:rsid w:val="006926DD"/>
    <w:rsid w:val="00692B1F"/>
    <w:rsid w:val="006943E0"/>
    <w:rsid w:val="00694C21"/>
    <w:rsid w:val="00695C78"/>
    <w:rsid w:val="0069663E"/>
    <w:rsid w:val="00696A79"/>
    <w:rsid w:val="00696F63"/>
    <w:rsid w:val="00697E43"/>
    <w:rsid w:val="00697EA7"/>
    <w:rsid w:val="006A04B6"/>
    <w:rsid w:val="006A2736"/>
    <w:rsid w:val="006A2761"/>
    <w:rsid w:val="006A3BFC"/>
    <w:rsid w:val="006A3F2B"/>
    <w:rsid w:val="006A4CD4"/>
    <w:rsid w:val="006A5CEA"/>
    <w:rsid w:val="006A6D58"/>
    <w:rsid w:val="006B2788"/>
    <w:rsid w:val="006B27A6"/>
    <w:rsid w:val="006B2AB6"/>
    <w:rsid w:val="006B2B71"/>
    <w:rsid w:val="006B2D5F"/>
    <w:rsid w:val="006B2E18"/>
    <w:rsid w:val="006B3898"/>
    <w:rsid w:val="006B644D"/>
    <w:rsid w:val="006B7E64"/>
    <w:rsid w:val="006C0732"/>
    <w:rsid w:val="006C076D"/>
    <w:rsid w:val="006C0F0D"/>
    <w:rsid w:val="006C14DE"/>
    <w:rsid w:val="006C1747"/>
    <w:rsid w:val="006C1D71"/>
    <w:rsid w:val="006C33EF"/>
    <w:rsid w:val="006C348B"/>
    <w:rsid w:val="006C57E4"/>
    <w:rsid w:val="006C582A"/>
    <w:rsid w:val="006C6063"/>
    <w:rsid w:val="006C621E"/>
    <w:rsid w:val="006C6E84"/>
    <w:rsid w:val="006C7765"/>
    <w:rsid w:val="006C7DC3"/>
    <w:rsid w:val="006D11F6"/>
    <w:rsid w:val="006D145B"/>
    <w:rsid w:val="006D15DA"/>
    <w:rsid w:val="006D2B70"/>
    <w:rsid w:val="006D2C5C"/>
    <w:rsid w:val="006D37EC"/>
    <w:rsid w:val="006D541A"/>
    <w:rsid w:val="006D5445"/>
    <w:rsid w:val="006D5DB1"/>
    <w:rsid w:val="006D63D7"/>
    <w:rsid w:val="006E0197"/>
    <w:rsid w:val="006E1288"/>
    <w:rsid w:val="006E1446"/>
    <w:rsid w:val="006E1675"/>
    <w:rsid w:val="006E1805"/>
    <w:rsid w:val="006E2983"/>
    <w:rsid w:val="006E2FA1"/>
    <w:rsid w:val="006E384A"/>
    <w:rsid w:val="006E3F45"/>
    <w:rsid w:val="006E7AA9"/>
    <w:rsid w:val="006F0023"/>
    <w:rsid w:val="006F0B46"/>
    <w:rsid w:val="006F0C50"/>
    <w:rsid w:val="006F15D8"/>
    <w:rsid w:val="006F4003"/>
    <w:rsid w:val="006F5868"/>
    <w:rsid w:val="006F627F"/>
    <w:rsid w:val="006F79B8"/>
    <w:rsid w:val="00700366"/>
    <w:rsid w:val="00700514"/>
    <w:rsid w:val="00700FED"/>
    <w:rsid w:val="00701089"/>
    <w:rsid w:val="00701AA9"/>
    <w:rsid w:val="0070229C"/>
    <w:rsid w:val="007039B1"/>
    <w:rsid w:val="00703A39"/>
    <w:rsid w:val="0070422E"/>
    <w:rsid w:val="00704CDB"/>
    <w:rsid w:val="00705A01"/>
    <w:rsid w:val="00705BE6"/>
    <w:rsid w:val="00706AE5"/>
    <w:rsid w:val="00706CC4"/>
    <w:rsid w:val="00706EF9"/>
    <w:rsid w:val="007108A2"/>
    <w:rsid w:val="00710CC0"/>
    <w:rsid w:val="00711FC4"/>
    <w:rsid w:val="00711FE1"/>
    <w:rsid w:val="0071282F"/>
    <w:rsid w:val="00712A41"/>
    <w:rsid w:val="00713337"/>
    <w:rsid w:val="00713347"/>
    <w:rsid w:val="007136A1"/>
    <w:rsid w:val="007137AE"/>
    <w:rsid w:val="007141C1"/>
    <w:rsid w:val="00714C7A"/>
    <w:rsid w:val="00717F9A"/>
    <w:rsid w:val="00720F51"/>
    <w:rsid w:val="007214B1"/>
    <w:rsid w:val="00722264"/>
    <w:rsid w:val="00722999"/>
    <w:rsid w:val="00722E4A"/>
    <w:rsid w:val="00724470"/>
    <w:rsid w:val="007249F5"/>
    <w:rsid w:val="0072621C"/>
    <w:rsid w:val="00726367"/>
    <w:rsid w:val="007277F8"/>
    <w:rsid w:val="0072785E"/>
    <w:rsid w:val="00727A90"/>
    <w:rsid w:val="00730F12"/>
    <w:rsid w:val="0073221E"/>
    <w:rsid w:val="0073399D"/>
    <w:rsid w:val="00735666"/>
    <w:rsid w:val="00736ABC"/>
    <w:rsid w:val="00737C98"/>
    <w:rsid w:val="00737DD1"/>
    <w:rsid w:val="00741CC8"/>
    <w:rsid w:val="00741FCA"/>
    <w:rsid w:val="00742528"/>
    <w:rsid w:val="0074266C"/>
    <w:rsid w:val="00744488"/>
    <w:rsid w:val="007445A9"/>
    <w:rsid w:val="007454AA"/>
    <w:rsid w:val="007469C1"/>
    <w:rsid w:val="0075127B"/>
    <w:rsid w:val="00751C20"/>
    <w:rsid w:val="00751CDA"/>
    <w:rsid w:val="00751D35"/>
    <w:rsid w:val="007533DC"/>
    <w:rsid w:val="0075390A"/>
    <w:rsid w:val="00753943"/>
    <w:rsid w:val="00755D69"/>
    <w:rsid w:val="007563CF"/>
    <w:rsid w:val="00756630"/>
    <w:rsid w:val="00756E27"/>
    <w:rsid w:val="0075703B"/>
    <w:rsid w:val="00757547"/>
    <w:rsid w:val="00760059"/>
    <w:rsid w:val="00762324"/>
    <w:rsid w:val="00762CEA"/>
    <w:rsid w:val="00762E0F"/>
    <w:rsid w:val="00762FFC"/>
    <w:rsid w:val="0076318A"/>
    <w:rsid w:val="00764132"/>
    <w:rsid w:val="00764BEF"/>
    <w:rsid w:val="00765132"/>
    <w:rsid w:val="00765B6C"/>
    <w:rsid w:val="0077035D"/>
    <w:rsid w:val="00770B7F"/>
    <w:rsid w:val="00771952"/>
    <w:rsid w:val="007735F4"/>
    <w:rsid w:val="00773B00"/>
    <w:rsid w:val="00774004"/>
    <w:rsid w:val="00774280"/>
    <w:rsid w:val="00775217"/>
    <w:rsid w:val="00775C31"/>
    <w:rsid w:val="00775DB8"/>
    <w:rsid w:val="007768DA"/>
    <w:rsid w:val="00776D34"/>
    <w:rsid w:val="00776EC0"/>
    <w:rsid w:val="00777660"/>
    <w:rsid w:val="00777725"/>
    <w:rsid w:val="00782918"/>
    <w:rsid w:val="00782B87"/>
    <w:rsid w:val="0078345D"/>
    <w:rsid w:val="00784CC6"/>
    <w:rsid w:val="00785103"/>
    <w:rsid w:val="0078518F"/>
    <w:rsid w:val="00785630"/>
    <w:rsid w:val="00785C0F"/>
    <w:rsid w:val="00787CDE"/>
    <w:rsid w:val="00790832"/>
    <w:rsid w:val="007908B9"/>
    <w:rsid w:val="00792448"/>
    <w:rsid w:val="00792F84"/>
    <w:rsid w:val="0079314C"/>
    <w:rsid w:val="00793683"/>
    <w:rsid w:val="00793704"/>
    <w:rsid w:val="00794B6B"/>
    <w:rsid w:val="0079568B"/>
    <w:rsid w:val="0079688A"/>
    <w:rsid w:val="007A0F3A"/>
    <w:rsid w:val="007A185C"/>
    <w:rsid w:val="007A1EED"/>
    <w:rsid w:val="007A62F7"/>
    <w:rsid w:val="007A7F12"/>
    <w:rsid w:val="007B048C"/>
    <w:rsid w:val="007B1447"/>
    <w:rsid w:val="007B3E08"/>
    <w:rsid w:val="007B4554"/>
    <w:rsid w:val="007B5389"/>
    <w:rsid w:val="007B620C"/>
    <w:rsid w:val="007B6C5B"/>
    <w:rsid w:val="007B6D5A"/>
    <w:rsid w:val="007C06DC"/>
    <w:rsid w:val="007C0B53"/>
    <w:rsid w:val="007C14A3"/>
    <w:rsid w:val="007C1DA2"/>
    <w:rsid w:val="007C1EF1"/>
    <w:rsid w:val="007C3F8D"/>
    <w:rsid w:val="007C5248"/>
    <w:rsid w:val="007C5895"/>
    <w:rsid w:val="007C6418"/>
    <w:rsid w:val="007D0493"/>
    <w:rsid w:val="007D04F5"/>
    <w:rsid w:val="007D0A39"/>
    <w:rsid w:val="007D0B31"/>
    <w:rsid w:val="007D23BA"/>
    <w:rsid w:val="007D31FA"/>
    <w:rsid w:val="007D577F"/>
    <w:rsid w:val="007D5CD3"/>
    <w:rsid w:val="007D62FE"/>
    <w:rsid w:val="007D68FA"/>
    <w:rsid w:val="007D7D9C"/>
    <w:rsid w:val="007E0F32"/>
    <w:rsid w:val="007E126C"/>
    <w:rsid w:val="007E1531"/>
    <w:rsid w:val="007E187F"/>
    <w:rsid w:val="007E1D98"/>
    <w:rsid w:val="007E2372"/>
    <w:rsid w:val="007E277E"/>
    <w:rsid w:val="007E642F"/>
    <w:rsid w:val="007E6DC1"/>
    <w:rsid w:val="007E7460"/>
    <w:rsid w:val="007E780A"/>
    <w:rsid w:val="007E79E8"/>
    <w:rsid w:val="007F07E0"/>
    <w:rsid w:val="007F10B4"/>
    <w:rsid w:val="007F1689"/>
    <w:rsid w:val="007F2F1E"/>
    <w:rsid w:val="007F37FB"/>
    <w:rsid w:val="007F4503"/>
    <w:rsid w:val="007F474B"/>
    <w:rsid w:val="007F4E23"/>
    <w:rsid w:val="007F53F0"/>
    <w:rsid w:val="007F616F"/>
    <w:rsid w:val="007F6AE1"/>
    <w:rsid w:val="007F6E73"/>
    <w:rsid w:val="007F7515"/>
    <w:rsid w:val="007F7B75"/>
    <w:rsid w:val="00804336"/>
    <w:rsid w:val="00804906"/>
    <w:rsid w:val="00805EF5"/>
    <w:rsid w:val="00806B15"/>
    <w:rsid w:val="00807A5A"/>
    <w:rsid w:val="00807D71"/>
    <w:rsid w:val="00813916"/>
    <w:rsid w:val="00814446"/>
    <w:rsid w:val="0081537D"/>
    <w:rsid w:val="0081653F"/>
    <w:rsid w:val="0081693F"/>
    <w:rsid w:val="008173B1"/>
    <w:rsid w:val="00817750"/>
    <w:rsid w:val="00817ABA"/>
    <w:rsid w:val="00820E64"/>
    <w:rsid w:val="00821056"/>
    <w:rsid w:val="00821558"/>
    <w:rsid w:val="0082162C"/>
    <w:rsid w:val="0082171C"/>
    <w:rsid w:val="0082208E"/>
    <w:rsid w:val="008226DB"/>
    <w:rsid w:val="00823D36"/>
    <w:rsid w:val="00823D78"/>
    <w:rsid w:val="008244D1"/>
    <w:rsid w:val="00824714"/>
    <w:rsid w:val="00825368"/>
    <w:rsid w:val="008257A7"/>
    <w:rsid w:val="0082725D"/>
    <w:rsid w:val="00827B9D"/>
    <w:rsid w:val="00830B72"/>
    <w:rsid w:val="00831F9A"/>
    <w:rsid w:val="00834FFD"/>
    <w:rsid w:val="00835029"/>
    <w:rsid w:val="00835C0C"/>
    <w:rsid w:val="00836F85"/>
    <w:rsid w:val="00836F96"/>
    <w:rsid w:val="00840966"/>
    <w:rsid w:val="00840F09"/>
    <w:rsid w:val="00841000"/>
    <w:rsid w:val="00841DF8"/>
    <w:rsid w:val="00841FA9"/>
    <w:rsid w:val="008420F9"/>
    <w:rsid w:val="00842205"/>
    <w:rsid w:val="008429BE"/>
    <w:rsid w:val="00842CAA"/>
    <w:rsid w:val="0084304D"/>
    <w:rsid w:val="008446FF"/>
    <w:rsid w:val="008451FD"/>
    <w:rsid w:val="0084571D"/>
    <w:rsid w:val="00846E04"/>
    <w:rsid w:val="00846E28"/>
    <w:rsid w:val="0084744C"/>
    <w:rsid w:val="00847736"/>
    <w:rsid w:val="00847AD3"/>
    <w:rsid w:val="00850ED6"/>
    <w:rsid w:val="0085120C"/>
    <w:rsid w:val="008521F5"/>
    <w:rsid w:val="00852E27"/>
    <w:rsid w:val="00852EF4"/>
    <w:rsid w:val="00853159"/>
    <w:rsid w:val="008532FC"/>
    <w:rsid w:val="008536BE"/>
    <w:rsid w:val="008579BE"/>
    <w:rsid w:val="00857DA2"/>
    <w:rsid w:val="00857F64"/>
    <w:rsid w:val="00860344"/>
    <w:rsid w:val="008605E2"/>
    <w:rsid w:val="00861CE6"/>
    <w:rsid w:val="00863CBE"/>
    <w:rsid w:val="008646FB"/>
    <w:rsid w:val="0086568C"/>
    <w:rsid w:val="00865BFF"/>
    <w:rsid w:val="0086607D"/>
    <w:rsid w:val="00866D1B"/>
    <w:rsid w:val="008676D3"/>
    <w:rsid w:val="0087001D"/>
    <w:rsid w:val="00871E51"/>
    <w:rsid w:val="008729D8"/>
    <w:rsid w:val="008738A7"/>
    <w:rsid w:val="00874C57"/>
    <w:rsid w:val="00874D4B"/>
    <w:rsid w:val="00875592"/>
    <w:rsid w:val="00875F97"/>
    <w:rsid w:val="0087669A"/>
    <w:rsid w:val="008771A0"/>
    <w:rsid w:val="00877229"/>
    <w:rsid w:val="0087794F"/>
    <w:rsid w:val="008779E7"/>
    <w:rsid w:val="00880FC3"/>
    <w:rsid w:val="0088164E"/>
    <w:rsid w:val="00881E23"/>
    <w:rsid w:val="00882793"/>
    <w:rsid w:val="00882981"/>
    <w:rsid w:val="00883CB9"/>
    <w:rsid w:val="00883DB7"/>
    <w:rsid w:val="00884148"/>
    <w:rsid w:val="008845E4"/>
    <w:rsid w:val="00884FC0"/>
    <w:rsid w:val="0088585C"/>
    <w:rsid w:val="00887F43"/>
    <w:rsid w:val="008900A8"/>
    <w:rsid w:val="00890B85"/>
    <w:rsid w:val="00890D42"/>
    <w:rsid w:val="008910F4"/>
    <w:rsid w:val="00891200"/>
    <w:rsid w:val="008917A5"/>
    <w:rsid w:val="0089214F"/>
    <w:rsid w:val="0089321A"/>
    <w:rsid w:val="00893576"/>
    <w:rsid w:val="00893C4C"/>
    <w:rsid w:val="008947D9"/>
    <w:rsid w:val="00894A80"/>
    <w:rsid w:val="008A1C38"/>
    <w:rsid w:val="008A2AF3"/>
    <w:rsid w:val="008A2F3D"/>
    <w:rsid w:val="008A30E5"/>
    <w:rsid w:val="008A3E48"/>
    <w:rsid w:val="008A42CA"/>
    <w:rsid w:val="008A44D3"/>
    <w:rsid w:val="008A5886"/>
    <w:rsid w:val="008A600B"/>
    <w:rsid w:val="008A621A"/>
    <w:rsid w:val="008A7394"/>
    <w:rsid w:val="008A746C"/>
    <w:rsid w:val="008B05BD"/>
    <w:rsid w:val="008B0AD3"/>
    <w:rsid w:val="008B0BF5"/>
    <w:rsid w:val="008B0CDE"/>
    <w:rsid w:val="008B1D8C"/>
    <w:rsid w:val="008B4E9F"/>
    <w:rsid w:val="008B59FF"/>
    <w:rsid w:val="008B6CDF"/>
    <w:rsid w:val="008B7131"/>
    <w:rsid w:val="008B7351"/>
    <w:rsid w:val="008C08B9"/>
    <w:rsid w:val="008C0936"/>
    <w:rsid w:val="008C0DB7"/>
    <w:rsid w:val="008C14DD"/>
    <w:rsid w:val="008C1830"/>
    <w:rsid w:val="008C2CAD"/>
    <w:rsid w:val="008C5ADE"/>
    <w:rsid w:val="008C64F3"/>
    <w:rsid w:val="008C7024"/>
    <w:rsid w:val="008C73EE"/>
    <w:rsid w:val="008D043A"/>
    <w:rsid w:val="008D1332"/>
    <w:rsid w:val="008D1D34"/>
    <w:rsid w:val="008D415C"/>
    <w:rsid w:val="008D446B"/>
    <w:rsid w:val="008D49E7"/>
    <w:rsid w:val="008D535C"/>
    <w:rsid w:val="008D54CE"/>
    <w:rsid w:val="008D55B6"/>
    <w:rsid w:val="008D6725"/>
    <w:rsid w:val="008D684A"/>
    <w:rsid w:val="008D6BCF"/>
    <w:rsid w:val="008D73CD"/>
    <w:rsid w:val="008D79E6"/>
    <w:rsid w:val="008E0CC8"/>
    <w:rsid w:val="008E1199"/>
    <w:rsid w:val="008E1C02"/>
    <w:rsid w:val="008E221E"/>
    <w:rsid w:val="008E2233"/>
    <w:rsid w:val="008E247E"/>
    <w:rsid w:val="008E32A5"/>
    <w:rsid w:val="008E3949"/>
    <w:rsid w:val="008E3BAC"/>
    <w:rsid w:val="008E425A"/>
    <w:rsid w:val="008E4888"/>
    <w:rsid w:val="008E5128"/>
    <w:rsid w:val="008E5DC6"/>
    <w:rsid w:val="008E766C"/>
    <w:rsid w:val="008E7725"/>
    <w:rsid w:val="008F0E77"/>
    <w:rsid w:val="008F2150"/>
    <w:rsid w:val="008F24CA"/>
    <w:rsid w:val="008F280D"/>
    <w:rsid w:val="008F3F8E"/>
    <w:rsid w:val="008F4BB3"/>
    <w:rsid w:val="008F55FB"/>
    <w:rsid w:val="008F633A"/>
    <w:rsid w:val="008F6BDD"/>
    <w:rsid w:val="008F6C97"/>
    <w:rsid w:val="008F6E9F"/>
    <w:rsid w:val="00900C1C"/>
    <w:rsid w:val="00901B50"/>
    <w:rsid w:val="00901BE0"/>
    <w:rsid w:val="0090246B"/>
    <w:rsid w:val="00902A37"/>
    <w:rsid w:val="00902F9D"/>
    <w:rsid w:val="0090365D"/>
    <w:rsid w:val="00903774"/>
    <w:rsid w:val="00904175"/>
    <w:rsid w:val="0090477B"/>
    <w:rsid w:val="00904D42"/>
    <w:rsid w:val="00904F95"/>
    <w:rsid w:val="009052E6"/>
    <w:rsid w:val="00905959"/>
    <w:rsid w:val="00905B67"/>
    <w:rsid w:val="00905E5A"/>
    <w:rsid w:val="009101FD"/>
    <w:rsid w:val="00910A04"/>
    <w:rsid w:val="009113B3"/>
    <w:rsid w:val="00911A60"/>
    <w:rsid w:val="0091273B"/>
    <w:rsid w:val="009133C2"/>
    <w:rsid w:val="009138E7"/>
    <w:rsid w:val="00913A8A"/>
    <w:rsid w:val="00914BC3"/>
    <w:rsid w:val="00915C94"/>
    <w:rsid w:val="00916395"/>
    <w:rsid w:val="009164EB"/>
    <w:rsid w:val="00916B0A"/>
    <w:rsid w:val="009177F8"/>
    <w:rsid w:val="00922347"/>
    <w:rsid w:val="00922DEE"/>
    <w:rsid w:val="0092426E"/>
    <w:rsid w:val="00924BCC"/>
    <w:rsid w:val="00924FA6"/>
    <w:rsid w:val="009251DE"/>
    <w:rsid w:val="009257E0"/>
    <w:rsid w:val="009259B3"/>
    <w:rsid w:val="009262E2"/>
    <w:rsid w:val="009264CC"/>
    <w:rsid w:val="00926F5D"/>
    <w:rsid w:val="0092705E"/>
    <w:rsid w:val="00930EF4"/>
    <w:rsid w:val="009312B3"/>
    <w:rsid w:val="0093166B"/>
    <w:rsid w:val="0093211A"/>
    <w:rsid w:val="009324B8"/>
    <w:rsid w:val="0093340F"/>
    <w:rsid w:val="00933E2E"/>
    <w:rsid w:val="00935754"/>
    <w:rsid w:val="009361ED"/>
    <w:rsid w:val="00936693"/>
    <w:rsid w:val="00937226"/>
    <w:rsid w:val="00940F83"/>
    <w:rsid w:val="009410EA"/>
    <w:rsid w:val="00941AB2"/>
    <w:rsid w:val="00943CAF"/>
    <w:rsid w:val="00943D01"/>
    <w:rsid w:val="00944092"/>
    <w:rsid w:val="009443EE"/>
    <w:rsid w:val="00944E2F"/>
    <w:rsid w:val="00945A6A"/>
    <w:rsid w:val="00946860"/>
    <w:rsid w:val="009469A2"/>
    <w:rsid w:val="00946A92"/>
    <w:rsid w:val="00950589"/>
    <w:rsid w:val="00950AAB"/>
    <w:rsid w:val="00951075"/>
    <w:rsid w:val="009525D3"/>
    <w:rsid w:val="009533FE"/>
    <w:rsid w:val="0095370A"/>
    <w:rsid w:val="00953D81"/>
    <w:rsid w:val="009541F6"/>
    <w:rsid w:val="009543C3"/>
    <w:rsid w:val="009559C1"/>
    <w:rsid w:val="009560CD"/>
    <w:rsid w:val="0095620B"/>
    <w:rsid w:val="00956295"/>
    <w:rsid w:val="00956A84"/>
    <w:rsid w:val="00956AEA"/>
    <w:rsid w:val="00960921"/>
    <w:rsid w:val="00960FAC"/>
    <w:rsid w:val="0096105E"/>
    <w:rsid w:val="00961659"/>
    <w:rsid w:val="00961DC0"/>
    <w:rsid w:val="00962479"/>
    <w:rsid w:val="009641FD"/>
    <w:rsid w:val="009710EF"/>
    <w:rsid w:val="009748AA"/>
    <w:rsid w:val="0097621C"/>
    <w:rsid w:val="00976CEC"/>
    <w:rsid w:val="00976F50"/>
    <w:rsid w:val="0097727B"/>
    <w:rsid w:val="00977BE7"/>
    <w:rsid w:val="0098054D"/>
    <w:rsid w:val="00980893"/>
    <w:rsid w:val="00980A0D"/>
    <w:rsid w:val="00981014"/>
    <w:rsid w:val="0098121B"/>
    <w:rsid w:val="00983CDF"/>
    <w:rsid w:val="009854FC"/>
    <w:rsid w:val="00985797"/>
    <w:rsid w:val="009863C2"/>
    <w:rsid w:val="00987D5C"/>
    <w:rsid w:val="0099292A"/>
    <w:rsid w:val="009932EB"/>
    <w:rsid w:val="0099376D"/>
    <w:rsid w:val="009942D3"/>
    <w:rsid w:val="009959DC"/>
    <w:rsid w:val="009960B3"/>
    <w:rsid w:val="009969DD"/>
    <w:rsid w:val="009A05AD"/>
    <w:rsid w:val="009A07DB"/>
    <w:rsid w:val="009A095A"/>
    <w:rsid w:val="009A09B2"/>
    <w:rsid w:val="009A0F52"/>
    <w:rsid w:val="009A1B63"/>
    <w:rsid w:val="009A28D9"/>
    <w:rsid w:val="009A2A18"/>
    <w:rsid w:val="009A37D9"/>
    <w:rsid w:val="009A450F"/>
    <w:rsid w:val="009A49DB"/>
    <w:rsid w:val="009A5150"/>
    <w:rsid w:val="009A5978"/>
    <w:rsid w:val="009A6A0B"/>
    <w:rsid w:val="009A7649"/>
    <w:rsid w:val="009A767F"/>
    <w:rsid w:val="009B030E"/>
    <w:rsid w:val="009B064B"/>
    <w:rsid w:val="009B1001"/>
    <w:rsid w:val="009B12D1"/>
    <w:rsid w:val="009B29DF"/>
    <w:rsid w:val="009B38A6"/>
    <w:rsid w:val="009B3F1A"/>
    <w:rsid w:val="009B4313"/>
    <w:rsid w:val="009B4E59"/>
    <w:rsid w:val="009B56EB"/>
    <w:rsid w:val="009B66E1"/>
    <w:rsid w:val="009C01C6"/>
    <w:rsid w:val="009C0630"/>
    <w:rsid w:val="009C0B40"/>
    <w:rsid w:val="009C0BC7"/>
    <w:rsid w:val="009C0CEC"/>
    <w:rsid w:val="009C229D"/>
    <w:rsid w:val="009C23EB"/>
    <w:rsid w:val="009C30A7"/>
    <w:rsid w:val="009C62E9"/>
    <w:rsid w:val="009C6538"/>
    <w:rsid w:val="009C7932"/>
    <w:rsid w:val="009C7D1B"/>
    <w:rsid w:val="009C7FC5"/>
    <w:rsid w:val="009D0298"/>
    <w:rsid w:val="009D0F00"/>
    <w:rsid w:val="009D17C8"/>
    <w:rsid w:val="009D3810"/>
    <w:rsid w:val="009D5875"/>
    <w:rsid w:val="009E0F6C"/>
    <w:rsid w:val="009E1CB7"/>
    <w:rsid w:val="009E1F42"/>
    <w:rsid w:val="009E23A0"/>
    <w:rsid w:val="009E23C0"/>
    <w:rsid w:val="009E2E0B"/>
    <w:rsid w:val="009E3931"/>
    <w:rsid w:val="009E4D38"/>
    <w:rsid w:val="009E4E72"/>
    <w:rsid w:val="009E7120"/>
    <w:rsid w:val="009E7331"/>
    <w:rsid w:val="009E7493"/>
    <w:rsid w:val="009E7701"/>
    <w:rsid w:val="009E7831"/>
    <w:rsid w:val="009F078C"/>
    <w:rsid w:val="009F1290"/>
    <w:rsid w:val="009F2108"/>
    <w:rsid w:val="009F3660"/>
    <w:rsid w:val="009F446F"/>
    <w:rsid w:val="009F44D7"/>
    <w:rsid w:val="009F5A0A"/>
    <w:rsid w:val="009F5B4A"/>
    <w:rsid w:val="009F722C"/>
    <w:rsid w:val="00A00A25"/>
    <w:rsid w:val="00A00FD7"/>
    <w:rsid w:val="00A01AA7"/>
    <w:rsid w:val="00A02308"/>
    <w:rsid w:val="00A0272B"/>
    <w:rsid w:val="00A02DC0"/>
    <w:rsid w:val="00A0367C"/>
    <w:rsid w:val="00A036F1"/>
    <w:rsid w:val="00A0389E"/>
    <w:rsid w:val="00A03966"/>
    <w:rsid w:val="00A0455F"/>
    <w:rsid w:val="00A04987"/>
    <w:rsid w:val="00A0619A"/>
    <w:rsid w:val="00A06BAE"/>
    <w:rsid w:val="00A06CE9"/>
    <w:rsid w:val="00A0711F"/>
    <w:rsid w:val="00A10A7E"/>
    <w:rsid w:val="00A10E9D"/>
    <w:rsid w:val="00A12FF3"/>
    <w:rsid w:val="00A13214"/>
    <w:rsid w:val="00A1643A"/>
    <w:rsid w:val="00A17786"/>
    <w:rsid w:val="00A209AC"/>
    <w:rsid w:val="00A22887"/>
    <w:rsid w:val="00A22C0E"/>
    <w:rsid w:val="00A25147"/>
    <w:rsid w:val="00A26046"/>
    <w:rsid w:val="00A26756"/>
    <w:rsid w:val="00A26D48"/>
    <w:rsid w:val="00A30B46"/>
    <w:rsid w:val="00A31758"/>
    <w:rsid w:val="00A318DD"/>
    <w:rsid w:val="00A31AD4"/>
    <w:rsid w:val="00A31D36"/>
    <w:rsid w:val="00A31ECE"/>
    <w:rsid w:val="00A32B30"/>
    <w:rsid w:val="00A32FB6"/>
    <w:rsid w:val="00A33291"/>
    <w:rsid w:val="00A33847"/>
    <w:rsid w:val="00A34DD0"/>
    <w:rsid w:val="00A355B0"/>
    <w:rsid w:val="00A367F0"/>
    <w:rsid w:val="00A37F94"/>
    <w:rsid w:val="00A41A9B"/>
    <w:rsid w:val="00A4228D"/>
    <w:rsid w:val="00A42C9C"/>
    <w:rsid w:val="00A452DC"/>
    <w:rsid w:val="00A4547F"/>
    <w:rsid w:val="00A45BC9"/>
    <w:rsid w:val="00A47312"/>
    <w:rsid w:val="00A47D98"/>
    <w:rsid w:val="00A518BC"/>
    <w:rsid w:val="00A51EE0"/>
    <w:rsid w:val="00A5209A"/>
    <w:rsid w:val="00A53685"/>
    <w:rsid w:val="00A5577D"/>
    <w:rsid w:val="00A55CE8"/>
    <w:rsid w:val="00A55DF8"/>
    <w:rsid w:val="00A56A83"/>
    <w:rsid w:val="00A56BA6"/>
    <w:rsid w:val="00A62427"/>
    <w:rsid w:val="00A645B9"/>
    <w:rsid w:val="00A66E46"/>
    <w:rsid w:val="00A67211"/>
    <w:rsid w:val="00A67B47"/>
    <w:rsid w:val="00A70629"/>
    <w:rsid w:val="00A707E2"/>
    <w:rsid w:val="00A709CA"/>
    <w:rsid w:val="00A70B3D"/>
    <w:rsid w:val="00A722E8"/>
    <w:rsid w:val="00A73FB4"/>
    <w:rsid w:val="00A75B75"/>
    <w:rsid w:val="00A764FB"/>
    <w:rsid w:val="00A770AA"/>
    <w:rsid w:val="00A771F4"/>
    <w:rsid w:val="00A77B2E"/>
    <w:rsid w:val="00A77B7D"/>
    <w:rsid w:val="00A80662"/>
    <w:rsid w:val="00A80F46"/>
    <w:rsid w:val="00A82812"/>
    <w:rsid w:val="00A83365"/>
    <w:rsid w:val="00A836D1"/>
    <w:rsid w:val="00A84A0C"/>
    <w:rsid w:val="00A84ADF"/>
    <w:rsid w:val="00A85367"/>
    <w:rsid w:val="00A85CEC"/>
    <w:rsid w:val="00A90011"/>
    <w:rsid w:val="00A9080F"/>
    <w:rsid w:val="00A916BB"/>
    <w:rsid w:val="00A92C29"/>
    <w:rsid w:val="00A94096"/>
    <w:rsid w:val="00A941BC"/>
    <w:rsid w:val="00A949B7"/>
    <w:rsid w:val="00A94C65"/>
    <w:rsid w:val="00A964BB"/>
    <w:rsid w:val="00A96695"/>
    <w:rsid w:val="00A97A07"/>
    <w:rsid w:val="00AA1106"/>
    <w:rsid w:val="00AA145D"/>
    <w:rsid w:val="00AA1ED6"/>
    <w:rsid w:val="00AA2A95"/>
    <w:rsid w:val="00AA32F2"/>
    <w:rsid w:val="00AA339E"/>
    <w:rsid w:val="00AA3E60"/>
    <w:rsid w:val="00AA401A"/>
    <w:rsid w:val="00AA6706"/>
    <w:rsid w:val="00AA71C3"/>
    <w:rsid w:val="00AA75B3"/>
    <w:rsid w:val="00AA79A3"/>
    <w:rsid w:val="00AA7CFF"/>
    <w:rsid w:val="00AB03D1"/>
    <w:rsid w:val="00AB0EC8"/>
    <w:rsid w:val="00AB207A"/>
    <w:rsid w:val="00AB2558"/>
    <w:rsid w:val="00AB2698"/>
    <w:rsid w:val="00AB2F9E"/>
    <w:rsid w:val="00AB3960"/>
    <w:rsid w:val="00AB4A7A"/>
    <w:rsid w:val="00AB4D1B"/>
    <w:rsid w:val="00AB528C"/>
    <w:rsid w:val="00AB52FF"/>
    <w:rsid w:val="00AB543E"/>
    <w:rsid w:val="00AB54BB"/>
    <w:rsid w:val="00AB572E"/>
    <w:rsid w:val="00AB5D67"/>
    <w:rsid w:val="00AB61E2"/>
    <w:rsid w:val="00AB6A82"/>
    <w:rsid w:val="00AB6B45"/>
    <w:rsid w:val="00AB6CFB"/>
    <w:rsid w:val="00AB6FAD"/>
    <w:rsid w:val="00AC0652"/>
    <w:rsid w:val="00AC07E2"/>
    <w:rsid w:val="00AC1892"/>
    <w:rsid w:val="00AC1DB6"/>
    <w:rsid w:val="00AC2E8F"/>
    <w:rsid w:val="00AC3B9F"/>
    <w:rsid w:val="00AC3DA6"/>
    <w:rsid w:val="00AC50E1"/>
    <w:rsid w:val="00AC5F3D"/>
    <w:rsid w:val="00AC6F0F"/>
    <w:rsid w:val="00AD0E9F"/>
    <w:rsid w:val="00AD1F4D"/>
    <w:rsid w:val="00AD2191"/>
    <w:rsid w:val="00AD241A"/>
    <w:rsid w:val="00AD3030"/>
    <w:rsid w:val="00AD3185"/>
    <w:rsid w:val="00AD3AB2"/>
    <w:rsid w:val="00AD3E58"/>
    <w:rsid w:val="00AD47AD"/>
    <w:rsid w:val="00AD52B6"/>
    <w:rsid w:val="00AD630C"/>
    <w:rsid w:val="00AD6DCF"/>
    <w:rsid w:val="00AD6E33"/>
    <w:rsid w:val="00AD71EE"/>
    <w:rsid w:val="00AD75F4"/>
    <w:rsid w:val="00AE18CA"/>
    <w:rsid w:val="00AE1A53"/>
    <w:rsid w:val="00AE4D14"/>
    <w:rsid w:val="00AE5242"/>
    <w:rsid w:val="00AE6297"/>
    <w:rsid w:val="00AE646C"/>
    <w:rsid w:val="00AE7FC9"/>
    <w:rsid w:val="00AE7FDA"/>
    <w:rsid w:val="00AF0877"/>
    <w:rsid w:val="00AF0CCF"/>
    <w:rsid w:val="00AF1BD0"/>
    <w:rsid w:val="00AF1D46"/>
    <w:rsid w:val="00AF26CD"/>
    <w:rsid w:val="00AF3CB2"/>
    <w:rsid w:val="00AF6C4A"/>
    <w:rsid w:val="00AF6ED1"/>
    <w:rsid w:val="00AF7EC9"/>
    <w:rsid w:val="00B0033B"/>
    <w:rsid w:val="00B0044F"/>
    <w:rsid w:val="00B00F14"/>
    <w:rsid w:val="00B018C7"/>
    <w:rsid w:val="00B03ADD"/>
    <w:rsid w:val="00B04013"/>
    <w:rsid w:val="00B04413"/>
    <w:rsid w:val="00B06802"/>
    <w:rsid w:val="00B107E3"/>
    <w:rsid w:val="00B12174"/>
    <w:rsid w:val="00B12BE4"/>
    <w:rsid w:val="00B131B8"/>
    <w:rsid w:val="00B1493C"/>
    <w:rsid w:val="00B14D0D"/>
    <w:rsid w:val="00B1582A"/>
    <w:rsid w:val="00B15ED0"/>
    <w:rsid w:val="00B203DF"/>
    <w:rsid w:val="00B20801"/>
    <w:rsid w:val="00B211FE"/>
    <w:rsid w:val="00B22442"/>
    <w:rsid w:val="00B2255D"/>
    <w:rsid w:val="00B23172"/>
    <w:rsid w:val="00B248CB"/>
    <w:rsid w:val="00B27229"/>
    <w:rsid w:val="00B2731F"/>
    <w:rsid w:val="00B27F67"/>
    <w:rsid w:val="00B305E0"/>
    <w:rsid w:val="00B30A0B"/>
    <w:rsid w:val="00B314C6"/>
    <w:rsid w:val="00B31A04"/>
    <w:rsid w:val="00B32A61"/>
    <w:rsid w:val="00B32AA7"/>
    <w:rsid w:val="00B333BE"/>
    <w:rsid w:val="00B3516E"/>
    <w:rsid w:val="00B35697"/>
    <w:rsid w:val="00B356F3"/>
    <w:rsid w:val="00B35881"/>
    <w:rsid w:val="00B35CE8"/>
    <w:rsid w:val="00B37327"/>
    <w:rsid w:val="00B40866"/>
    <w:rsid w:val="00B4239F"/>
    <w:rsid w:val="00B43381"/>
    <w:rsid w:val="00B4426D"/>
    <w:rsid w:val="00B4551D"/>
    <w:rsid w:val="00B46D09"/>
    <w:rsid w:val="00B47510"/>
    <w:rsid w:val="00B47AA8"/>
    <w:rsid w:val="00B5027C"/>
    <w:rsid w:val="00B50B63"/>
    <w:rsid w:val="00B50E08"/>
    <w:rsid w:val="00B52512"/>
    <w:rsid w:val="00B53303"/>
    <w:rsid w:val="00B53A71"/>
    <w:rsid w:val="00B53D9E"/>
    <w:rsid w:val="00B5529B"/>
    <w:rsid w:val="00B552A7"/>
    <w:rsid w:val="00B55325"/>
    <w:rsid w:val="00B55959"/>
    <w:rsid w:val="00B560D9"/>
    <w:rsid w:val="00B56375"/>
    <w:rsid w:val="00B56949"/>
    <w:rsid w:val="00B572C1"/>
    <w:rsid w:val="00B57D09"/>
    <w:rsid w:val="00B608FA"/>
    <w:rsid w:val="00B62D49"/>
    <w:rsid w:val="00B66551"/>
    <w:rsid w:val="00B66A74"/>
    <w:rsid w:val="00B66F78"/>
    <w:rsid w:val="00B67020"/>
    <w:rsid w:val="00B67646"/>
    <w:rsid w:val="00B67F98"/>
    <w:rsid w:val="00B71E63"/>
    <w:rsid w:val="00B71E9D"/>
    <w:rsid w:val="00B738BA"/>
    <w:rsid w:val="00B745C9"/>
    <w:rsid w:val="00B74B1A"/>
    <w:rsid w:val="00B750EE"/>
    <w:rsid w:val="00B76275"/>
    <w:rsid w:val="00B765CD"/>
    <w:rsid w:val="00B774D6"/>
    <w:rsid w:val="00B774FD"/>
    <w:rsid w:val="00B778A1"/>
    <w:rsid w:val="00B77C16"/>
    <w:rsid w:val="00B803CB"/>
    <w:rsid w:val="00B80E84"/>
    <w:rsid w:val="00B8147D"/>
    <w:rsid w:val="00B8167E"/>
    <w:rsid w:val="00B84DD2"/>
    <w:rsid w:val="00B85B93"/>
    <w:rsid w:val="00B8651C"/>
    <w:rsid w:val="00B86BBB"/>
    <w:rsid w:val="00B86C6F"/>
    <w:rsid w:val="00B8718D"/>
    <w:rsid w:val="00B90D3D"/>
    <w:rsid w:val="00B9128D"/>
    <w:rsid w:val="00B918CD"/>
    <w:rsid w:val="00B91D81"/>
    <w:rsid w:val="00B91FB2"/>
    <w:rsid w:val="00B921C3"/>
    <w:rsid w:val="00B936F6"/>
    <w:rsid w:val="00B946FA"/>
    <w:rsid w:val="00B94F28"/>
    <w:rsid w:val="00B96049"/>
    <w:rsid w:val="00BA0FDC"/>
    <w:rsid w:val="00BA4B39"/>
    <w:rsid w:val="00BA5EDD"/>
    <w:rsid w:val="00BA6550"/>
    <w:rsid w:val="00BB02DF"/>
    <w:rsid w:val="00BB090D"/>
    <w:rsid w:val="00BB20C9"/>
    <w:rsid w:val="00BB2353"/>
    <w:rsid w:val="00BB23D1"/>
    <w:rsid w:val="00BB2418"/>
    <w:rsid w:val="00BB33C7"/>
    <w:rsid w:val="00BB5EE1"/>
    <w:rsid w:val="00BB5FA6"/>
    <w:rsid w:val="00BB6F90"/>
    <w:rsid w:val="00BB73ED"/>
    <w:rsid w:val="00BB74C5"/>
    <w:rsid w:val="00BB7B78"/>
    <w:rsid w:val="00BB7F9C"/>
    <w:rsid w:val="00BC0B7D"/>
    <w:rsid w:val="00BC0C5F"/>
    <w:rsid w:val="00BC2425"/>
    <w:rsid w:val="00BC25E9"/>
    <w:rsid w:val="00BC27BA"/>
    <w:rsid w:val="00BC308D"/>
    <w:rsid w:val="00BC3836"/>
    <w:rsid w:val="00BC5031"/>
    <w:rsid w:val="00BC5822"/>
    <w:rsid w:val="00BC7011"/>
    <w:rsid w:val="00BC7708"/>
    <w:rsid w:val="00BC78A3"/>
    <w:rsid w:val="00BD0ACA"/>
    <w:rsid w:val="00BD0ED8"/>
    <w:rsid w:val="00BD1D19"/>
    <w:rsid w:val="00BD28EA"/>
    <w:rsid w:val="00BD5447"/>
    <w:rsid w:val="00BD549D"/>
    <w:rsid w:val="00BD5C98"/>
    <w:rsid w:val="00BD5F12"/>
    <w:rsid w:val="00BE0DC5"/>
    <w:rsid w:val="00BE1682"/>
    <w:rsid w:val="00BE172A"/>
    <w:rsid w:val="00BE1A1F"/>
    <w:rsid w:val="00BE45D8"/>
    <w:rsid w:val="00BE4814"/>
    <w:rsid w:val="00BE5985"/>
    <w:rsid w:val="00BE59BA"/>
    <w:rsid w:val="00BE6277"/>
    <w:rsid w:val="00BE6956"/>
    <w:rsid w:val="00BE6C31"/>
    <w:rsid w:val="00BE6DC2"/>
    <w:rsid w:val="00BE7694"/>
    <w:rsid w:val="00BE78B7"/>
    <w:rsid w:val="00BF0049"/>
    <w:rsid w:val="00BF0DF7"/>
    <w:rsid w:val="00BF16EB"/>
    <w:rsid w:val="00BF1ABB"/>
    <w:rsid w:val="00BF1D0D"/>
    <w:rsid w:val="00BF2CE2"/>
    <w:rsid w:val="00BF39E6"/>
    <w:rsid w:val="00BF3EA7"/>
    <w:rsid w:val="00BF41C4"/>
    <w:rsid w:val="00BF45A9"/>
    <w:rsid w:val="00C003DC"/>
    <w:rsid w:val="00C01503"/>
    <w:rsid w:val="00C022AB"/>
    <w:rsid w:val="00C022E3"/>
    <w:rsid w:val="00C049C4"/>
    <w:rsid w:val="00C04C8B"/>
    <w:rsid w:val="00C06733"/>
    <w:rsid w:val="00C07629"/>
    <w:rsid w:val="00C07E66"/>
    <w:rsid w:val="00C07F0A"/>
    <w:rsid w:val="00C11616"/>
    <w:rsid w:val="00C11659"/>
    <w:rsid w:val="00C12E99"/>
    <w:rsid w:val="00C1330A"/>
    <w:rsid w:val="00C13FF3"/>
    <w:rsid w:val="00C14523"/>
    <w:rsid w:val="00C15727"/>
    <w:rsid w:val="00C16ACB"/>
    <w:rsid w:val="00C16F7A"/>
    <w:rsid w:val="00C1744C"/>
    <w:rsid w:val="00C2023B"/>
    <w:rsid w:val="00C22CB8"/>
    <w:rsid w:val="00C23912"/>
    <w:rsid w:val="00C24236"/>
    <w:rsid w:val="00C249A4"/>
    <w:rsid w:val="00C25032"/>
    <w:rsid w:val="00C25845"/>
    <w:rsid w:val="00C258CF"/>
    <w:rsid w:val="00C25A52"/>
    <w:rsid w:val="00C25D7E"/>
    <w:rsid w:val="00C25EED"/>
    <w:rsid w:val="00C267A0"/>
    <w:rsid w:val="00C300B6"/>
    <w:rsid w:val="00C30B65"/>
    <w:rsid w:val="00C30FCD"/>
    <w:rsid w:val="00C31544"/>
    <w:rsid w:val="00C3254F"/>
    <w:rsid w:val="00C3265D"/>
    <w:rsid w:val="00C334AE"/>
    <w:rsid w:val="00C3449E"/>
    <w:rsid w:val="00C36901"/>
    <w:rsid w:val="00C37C50"/>
    <w:rsid w:val="00C403D0"/>
    <w:rsid w:val="00C406CC"/>
    <w:rsid w:val="00C40B15"/>
    <w:rsid w:val="00C410E8"/>
    <w:rsid w:val="00C416C0"/>
    <w:rsid w:val="00C41F6B"/>
    <w:rsid w:val="00C420BA"/>
    <w:rsid w:val="00C426D8"/>
    <w:rsid w:val="00C4333A"/>
    <w:rsid w:val="00C43401"/>
    <w:rsid w:val="00C44691"/>
    <w:rsid w:val="00C446D8"/>
    <w:rsid w:val="00C4527A"/>
    <w:rsid w:val="00C45A7D"/>
    <w:rsid w:val="00C53C3E"/>
    <w:rsid w:val="00C55A4C"/>
    <w:rsid w:val="00C56758"/>
    <w:rsid w:val="00C56DD9"/>
    <w:rsid w:val="00C57286"/>
    <w:rsid w:val="00C5731D"/>
    <w:rsid w:val="00C57B2B"/>
    <w:rsid w:val="00C60C2C"/>
    <w:rsid w:val="00C60FD2"/>
    <w:rsid w:val="00C62D5D"/>
    <w:rsid w:val="00C63E0E"/>
    <w:rsid w:val="00C64650"/>
    <w:rsid w:val="00C65A13"/>
    <w:rsid w:val="00C66185"/>
    <w:rsid w:val="00C6641F"/>
    <w:rsid w:val="00C67EFF"/>
    <w:rsid w:val="00C702C3"/>
    <w:rsid w:val="00C706BA"/>
    <w:rsid w:val="00C72C10"/>
    <w:rsid w:val="00C72C83"/>
    <w:rsid w:val="00C72F20"/>
    <w:rsid w:val="00C74318"/>
    <w:rsid w:val="00C745C2"/>
    <w:rsid w:val="00C74B4B"/>
    <w:rsid w:val="00C75C74"/>
    <w:rsid w:val="00C76792"/>
    <w:rsid w:val="00C767F0"/>
    <w:rsid w:val="00C768A6"/>
    <w:rsid w:val="00C776ED"/>
    <w:rsid w:val="00C803A0"/>
    <w:rsid w:val="00C80443"/>
    <w:rsid w:val="00C8250C"/>
    <w:rsid w:val="00C8273E"/>
    <w:rsid w:val="00C83C71"/>
    <w:rsid w:val="00C83E7D"/>
    <w:rsid w:val="00C84CCB"/>
    <w:rsid w:val="00C8565D"/>
    <w:rsid w:val="00C86867"/>
    <w:rsid w:val="00C9042D"/>
    <w:rsid w:val="00C913AF"/>
    <w:rsid w:val="00C91C68"/>
    <w:rsid w:val="00C93D7A"/>
    <w:rsid w:val="00C94626"/>
    <w:rsid w:val="00CA03BA"/>
    <w:rsid w:val="00CA044E"/>
    <w:rsid w:val="00CA0AAA"/>
    <w:rsid w:val="00CA0CE4"/>
    <w:rsid w:val="00CA216D"/>
    <w:rsid w:val="00CA241B"/>
    <w:rsid w:val="00CA2565"/>
    <w:rsid w:val="00CA334D"/>
    <w:rsid w:val="00CA44D5"/>
    <w:rsid w:val="00CA4ED1"/>
    <w:rsid w:val="00CA7249"/>
    <w:rsid w:val="00CA7CBD"/>
    <w:rsid w:val="00CB170A"/>
    <w:rsid w:val="00CB1819"/>
    <w:rsid w:val="00CB297C"/>
    <w:rsid w:val="00CB34CA"/>
    <w:rsid w:val="00CB3AF4"/>
    <w:rsid w:val="00CB3F84"/>
    <w:rsid w:val="00CB49E7"/>
    <w:rsid w:val="00CB57A7"/>
    <w:rsid w:val="00CB5F3A"/>
    <w:rsid w:val="00CB5F5D"/>
    <w:rsid w:val="00CB6100"/>
    <w:rsid w:val="00CB6618"/>
    <w:rsid w:val="00CB69AB"/>
    <w:rsid w:val="00CB6B25"/>
    <w:rsid w:val="00CB7097"/>
    <w:rsid w:val="00CB7FE9"/>
    <w:rsid w:val="00CC0854"/>
    <w:rsid w:val="00CC08CB"/>
    <w:rsid w:val="00CC0C69"/>
    <w:rsid w:val="00CC135A"/>
    <w:rsid w:val="00CC1A38"/>
    <w:rsid w:val="00CC3993"/>
    <w:rsid w:val="00CC3B97"/>
    <w:rsid w:val="00CC41D7"/>
    <w:rsid w:val="00CC4962"/>
    <w:rsid w:val="00CC4EC7"/>
    <w:rsid w:val="00CC501E"/>
    <w:rsid w:val="00CC5906"/>
    <w:rsid w:val="00CC6409"/>
    <w:rsid w:val="00CC6CEB"/>
    <w:rsid w:val="00CC7567"/>
    <w:rsid w:val="00CC79FC"/>
    <w:rsid w:val="00CC7E31"/>
    <w:rsid w:val="00CD05A8"/>
    <w:rsid w:val="00CD0863"/>
    <w:rsid w:val="00CD1CE4"/>
    <w:rsid w:val="00CD34DE"/>
    <w:rsid w:val="00CD36F8"/>
    <w:rsid w:val="00CD383F"/>
    <w:rsid w:val="00CD4116"/>
    <w:rsid w:val="00CD5C0B"/>
    <w:rsid w:val="00CD6047"/>
    <w:rsid w:val="00CD626A"/>
    <w:rsid w:val="00CD6778"/>
    <w:rsid w:val="00CD6A4B"/>
    <w:rsid w:val="00CD75CE"/>
    <w:rsid w:val="00CD7932"/>
    <w:rsid w:val="00CD7C35"/>
    <w:rsid w:val="00CE07EA"/>
    <w:rsid w:val="00CE0A22"/>
    <w:rsid w:val="00CE0BAE"/>
    <w:rsid w:val="00CE0C09"/>
    <w:rsid w:val="00CE165B"/>
    <w:rsid w:val="00CE2F63"/>
    <w:rsid w:val="00CE314D"/>
    <w:rsid w:val="00CE5A4B"/>
    <w:rsid w:val="00CE6C87"/>
    <w:rsid w:val="00CE7686"/>
    <w:rsid w:val="00CF0854"/>
    <w:rsid w:val="00CF08DA"/>
    <w:rsid w:val="00CF243A"/>
    <w:rsid w:val="00CF2492"/>
    <w:rsid w:val="00CF2535"/>
    <w:rsid w:val="00CF295F"/>
    <w:rsid w:val="00CF37E6"/>
    <w:rsid w:val="00CF4E45"/>
    <w:rsid w:val="00CF59AF"/>
    <w:rsid w:val="00CF5B49"/>
    <w:rsid w:val="00CF6224"/>
    <w:rsid w:val="00CF7644"/>
    <w:rsid w:val="00CF7674"/>
    <w:rsid w:val="00CF7B0C"/>
    <w:rsid w:val="00D0403B"/>
    <w:rsid w:val="00D04AF1"/>
    <w:rsid w:val="00D052A8"/>
    <w:rsid w:val="00D06464"/>
    <w:rsid w:val="00D06AF4"/>
    <w:rsid w:val="00D10EE2"/>
    <w:rsid w:val="00D113CB"/>
    <w:rsid w:val="00D11501"/>
    <w:rsid w:val="00D1152F"/>
    <w:rsid w:val="00D122A7"/>
    <w:rsid w:val="00D145B6"/>
    <w:rsid w:val="00D14AF4"/>
    <w:rsid w:val="00D15B45"/>
    <w:rsid w:val="00D16FF7"/>
    <w:rsid w:val="00D17867"/>
    <w:rsid w:val="00D20364"/>
    <w:rsid w:val="00D206CD"/>
    <w:rsid w:val="00D229BC"/>
    <w:rsid w:val="00D22A15"/>
    <w:rsid w:val="00D2334F"/>
    <w:rsid w:val="00D23951"/>
    <w:rsid w:val="00D23BB2"/>
    <w:rsid w:val="00D2403F"/>
    <w:rsid w:val="00D25D25"/>
    <w:rsid w:val="00D265F0"/>
    <w:rsid w:val="00D26BB0"/>
    <w:rsid w:val="00D2778C"/>
    <w:rsid w:val="00D31215"/>
    <w:rsid w:val="00D32AA7"/>
    <w:rsid w:val="00D336F4"/>
    <w:rsid w:val="00D35135"/>
    <w:rsid w:val="00D35D14"/>
    <w:rsid w:val="00D35E4C"/>
    <w:rsid w:val="00D36D44"/>
    <w:rsid w:val="00D3711C"/>
    <w:rsid w:val="00D3769F"/>
    <w:rsid w:val="00D37B69"/>
    <w:rsid w:val="00D4040E"/>
    <w:rsid w:val="00D4041C"/>
    <w:rsid w:val="00D40BFB"/>
    <w:rsid w:val="00D40F93"/>
    <w:rsid w:val="00D42911"/>
    <w:rsid w:val="00D43453"/>
    <w:rsid w:val="00D438E1"/>
    <w:rsid w:val="00D44659"/>
    <w:rsid w:val="00D455BE"/>
    <w:rsid w:val="00D45836"/>
    <w:rsid w:val="00D46676"/>
    <w:rsid w:val="00D46FEF"/>
    <w:rsid w:val="00D50398"/>
    <w:rsid w:val="00D50A58"/>
    <w:rsid w:val="00D50B82"/>
    <w:rsid w:val="00D515C4"/>
    <w:rsid w:val="00D51C9C"/>
    <w:rsid w:val="00D52283"/>
    <w:rsid w:val="00D523F1"/>
    <w:rsid w:val="00D552CA"/>
    <w:rsid w:val="00D55D9E"/>
    <w:rsid w:val="00D63C47"/>
    <w:rsid w:val="00D64776"/>
    <w:rsid w:val="00D65638"/>
    <w:rsid w:val="00D6595F"/>
    <w:rsid w:val="00D65F22"/>
    <w:rsid w:val="00D669BA"/>
    <w:rsid w:val="00D6731D"/>
    <w:rsid w:val="00D67B8D"/>
    <w:rsid w:val="00D67FA8"/>
    <w:rsid w:val="00D70A1A"/>
    <w:rsid w:val="00D70A45"/>
    <w:rsid w:val="00D715D8"/>
    <w:rsid w:val="00D7477D"/>
    <w:rsid w:val="00D74BFE"/>
    <w:rsid w:val="00D75868"/>
    <w:rsid w:val="00D75DD0"/>
    <w:rsid w:val="00D75FFD"/>
    <w:rsid w:val="00D7636C"/>
    <w:rsid w:val="00D775A2"/>
    <w:rsid w:val="00D777E1"/>
    <w:rsid w:val="00D81729"/>
    <w:rsid w:val="00D8262E"/>
    <w:rsid w:val="00D83075"/>
    <w:rsid w:val="00D83436"/>
    <w:rsid w:val="00D83915"/>
    <w:rsid w:val="00D86572"/>
    <w:rsid w:val="00D8731A"/>
    <w:rsid w:val="00D921D7"/>
    <w:rsid w:val="00D92471"/>
    <w:rsid w:val="00D93CD1"/>
    <w:rsid w:val="00D94B63"/>
    <w:rsid w:val="00D94F94"/>
    <w:rsid w:val="00D9523B"/>
    <w:rsid w:val="00D95962"/>
    <w:rsid w:val="00D95E20"/>
    <w:rsid w:val="00D96845"/>
    <w:rsid w:val="00D971AC"/>
    <w:rsid w:val="00D97C75"/>
    <w:rsid w:val="00DA00E9"/>
    <w:rsid w:val="00DA176A"/>
    <w:rsid w:val="00DA2C6F"/>
    <w:rsid w:val="00DA2E2E"/>
    <w:rsid w:val="00DA37B1"/>
    <w:rsid w:val="00DA43E8"/>
    <w:rsid w:val="00DA4FEE"/>
    <w:rsid w:val="00DA603A"/>
    <w:rsid w:val="00DA7BE0"/>
    <w:rsid w:val="00DB04B5"/>
    <w:rsid w:val="00DB1E01"/>
    <w:rsid w:val="00DB23CA"/>
    <w:rsid w:val="00DB2555"/>
    <w:rsid w:val="00DB287C"/>
    <w:rsid w:val="00DB3207"/>
    <w:rsid w:val="00DB3A27"/>
    <w:rsid w:val="00DB3BE6"/>
    <w:rsid w:val="00DB4C77"/>
    <w:rsid w:val="00DB4ED1"/>
    <w:rsid w:val="00DB4F66"/>
    <w:rsid w:val="00DB6795"/>
    <w:rsid w:val="00DB6B76"/>
    <w:rsid w:val="00DB7372"/>
    <w:rsid w:val="00DC10AC"/>
    <w:rsid w:val="00DC11B0"/>
    <w:rsid w:val="00DC256C"/>
    <w:rsid w:val="00DC2CCE"/>
    <w:rsid w:val="00DC2E7E"/>
    <w:rsid w:val="00DC359B"/>
    <w:rsid w:val="00DC3778"/>
    <w:rsid w:val="00DC4B39"/>
    <w:rsid w:val="00DC5764"/>
    <w:rsid w:val="00DC581E"/>
    <w:rsid w:val="00DC5BE5"/>
    <w:rsid w:val="00DC71C0"/>
    <w:rsid w:val="00DC7B29"/>
    <w:rsid w:val="00DC7B85"/>
    <w:rsid w:val="00DD02C9"/>
    <w:rsid w:val="00DD02D5"/>
    <w:rsid w:val="00DD0726"/>
    <w:rsid w:val="00DD1337"/>
    <w:rsid w:val="00DD29B2"/>
    <w:rsid w:val="00DD2E26"/>
    <w:rsid w:val="00DD3253"/>
    <w:rsid w:val="00DD4842"/>
    <w:rsid w:val="00DD4B6F"/>
    <w:rsid w:val="00DD54DD"/>
    <w:rsid w:val="00DD551D"/>
    <w:rsid w:val="00DD5635"/>
    <w:rsid w:val="00DD753D"/>
    <w:rsid w:val="00DD7912"/>
    <w:rsid w:val="00DE0601"/>
    <w:rsid w:val="00DE20A5"/>
    <w:rsid w:val="00DE2D6A"/>
    <w:rsid w:val="00DE3E64"/>
    <w:rsid w:val="00DE42BD"/>
    <w:rsid w:val="00DE460D"/>
    <w:rsid w:val="00DE4969"/>
    <w:rsid w:val="00DE4EB9"/>
    <w:rsid w:val="00DE5688"/>
    <w:rsid w:val="00DE641E"/>
    <w:rsid w:val="00DE647B"/>
    <w:rsid w:val="00DE6618"/>
    <w:rsid w:val="00DE685C"/>
    <w:rsid w:val="00DE7750"/>
    <w:rsid w:val="00DE7A0E"/>
    <w:rsid w:val="00DF1182"/>
    <w:rsid w:val="00DF2D35"/>
    <w:rsid w:val="00DF6F54"/>
    <w:rsid w:val="00DF6FBB"/>
    <w:rsid w:val="00DF7251"/>
    <w:rsid w:val="00DF7943"/>
    <w:rsid w:val="00DF7AF2"/>
    <w:rsid w:val="00E00232"/>
    <w:rsid w:val="00E01B5D"/>
    <w:rsid w:val="00E01D28"/>
    <w:rsid w:val="00E01E50"/>
    <w:rsid w:val="00E03C21"/>
    <w:rsid w:val="00E041DA"/>
    <w:rsid w:val="00E04952"/>
    <w:rsid w:val="00E05ED6"/>
    <w:rsid w:val="00E069E9"/>
    <w:rsid w:val="00E06A14"/>
    <w:rsid w:val="00E07062"/>
    <w:rsid w:val="00E07138"/>
    <w:rsid w:val="00E07550"/>
    <w:rsid w:val="00E11720"/>
    <w:rsid w:val="00E11993"/>
    <w:rsid w:val="00E11B15"/>
    <w:rsid w:val="00E12939"/>
    <w:rsid w:val="00E138D3"/>
    <w:rsid w:val="00E13C77"/>
    <w:rsid w:val="00E15066"/>
    <w:rsid w:val="00E15720"/>
    <w:rsid w:val="00E164C2"/>
    <w:rsid w:val="00E167B6"/>
    <w:rsid w:val="00E170BD"/>
    <w:rsid w:val="00E17516"/>
    <w:rsid w:val="00E2100F"/>
    <w:rsid w:val="00E21429"/>
    <w:rsid w:val="00E2158F"/>
    <w:rsid w:val="00E21BA2"/>
    <w:rsid w:val="00E22BCB"/>
    <w:rsid w:val="00E24193"/>
    <w:rsid w:val="00E243CA"/>
    <w:rsid w:val="00E25EEB"/>
    <w:rsid w:val="00E25F0E"/>
    <w:rsid w:val="00E26FD8"/>
    <w:rsid w:val="00E27325"/>
    <w:rsid w:val="00E275C3"/>
    <w:rsid w:val="00E319EC"/>
    <w:rsid w:val="00E32A75"/>
    <w:rsid w:val="00E33917"/>
    <w:rsid w:val="00E35969"/>
    <w:rsid w:val="00E37ADD"/>
    <w:rsid w:val="00E400AE"/>
    <w:rsid w:val="00E40608"/>
    <w:rsid w:val="00E40AAA"/>
    <w:rsid w:val="00E417DB"/>
    <w:rsid w:val="00E4284F"/>
    <w:rsid w:val="00E42A31"/>
    <w:rsid w:val="00E433E4"/>
    <w:rsid w:val="00E43EF7"/>
    <w:rsid w:val="00E441D4"/>
    <w:rsid w:val="00E44222"/>
    <w:rsid w:val="00E44B1E"/>
    <w:rsid w:val="00E4540D"/>
    <w:rsid w:val="00E46797"/>
    <w:rsid w:val="00E46BF5"/>
    <w:rsid w:val="00E47360"/>
    <w:rsid w:val="00E47908"/>
    <w:rsid w:val="00E5015C"/>
    <w:rsid w:val="00E50BF6"/>
    <w:rsid w:val="00E50E69"/>
    <w:rsid w:val="00E5192D"/>
    <w:rsid w:val="00E52BFE"/>
    <w:rsid w:val="00E52DD4"/>
    <w:rsid w:val="00E52DFD"/>
    <w:rsid w:val="00E53CD4"/>
    <w:rsid w:val="00E545D2"/>
    <w:rsid w:val="00E55A5A"/>
    <w:rsid w:val="00E56949"/>
    <w:rsid w:val="00E56F1A"/>
    <w:rsid w:val="00E60546"/>
    <w:rsid w:val="00E62699"/>
    <w:rsid w:val="00E64A72"/>
    <w:rsid w:val="00E64D98"/>
    <w:rsid w:val="00E65675"/>
    <w:rsid w:val="00E65B4A"/>
    <w:rsid w:val="00E6614A"/>
    <w:rsid w:val="00E66C7C"/>
    <w:rsid w:val="00E66EDB"/>
    <w:rsid w:val="00E671A9"/>
    <w:rsid w:val="00E71E5C"/>
    <w:rsid w:val="00E727D3"/>
    <w:rsid w:val="00E72C11"/>
    <w:rsid w:val="00E72F4D"/>
    <w:rsid w:val="00E73673"/>
    <w:rsid w:val="00E74365"/>
    <w:rsid w:val="00E80800"/>
    <w:rsid w:val="00E8102B"/>
    <w:rsid w:val="00E8139A"/>
    <w:rsid w:val="00E815CA"/>
    <w:rsid w:val="00E81A08"/>
    <w:rsid w:val="00E82A73"/>
    <w:rsid w:val="00E82CA5"/>
    <w:rsid w:val="00E8306D"/>
    <w:rsid w:val="00E830B9"/>
    <w:rsid w:val="00E84614"/>
    <w:rsid w:val="00E84F9A"/>
    <w:rsid w:val="00E860BF"/>
    <w:rsid w:val="00E86C61"/>
    <w:rsid w:val="00E86D71"/>
    <w:rsid w:val="00E87504"/>
    <w:rsid w:val="00E87B16"/>
    <w:rsid w:val="00E90972"/>
    <w:rsid w:val="00E90EFA"/>
    <w:rsid w:val="00E910A3"/>
    <w:rsid w:val="00E91AD2"/>
    <w:rsid w:val="00E925FC"/>
    <w:rsid w:val="00E93AA2"/>
    <w:rsid w:val="00E944A7"/>
    <w:rsid w:val="00E94BBD"/>
    <w:rsid w:val="00E95BC3"/>
    <w:rsid w:val="00E97F17"/>
    <w:rsid w:val="00E97FF1"/>
    <w:rsid w:val="00EA0AC7"/>
    <w:rsid w:val="00EA3631"/>
    <w:rsid w:val="00EA5A97"/>
    <w:rsid w:val="00EA5E64"/>
    <w:rsid w:val="00EA78BC"/>
    <w:rsid w:val="00EA79C2"/>
    <w:rsid w:val="00EB058D"/>
    <w:rsid w:val="00EB1CE4"/>
    <w:rsid w:val="00EB4D1E"/>
    <w:rsid w:val="00EB6256"/>
    <w:rsid w:val="00EC1553"/>
    <w:rsid w:val="00EC19F8"/>
    <w:rsid w:val="00EC30DF"/>
    <w:rsid w:val="00EC34A0"/>
    <w:rsid w:val="00EC36EF"/>
    <w:rsid w:val="00EC3AD2"/>
    <w:rsid w:val="00EC3E3E"/>
    <w:rsid w:val="00EC5C33"/>
    <w:rsid w:val="00EC61B2"/>
    <w:rsid w:val="00EC6515"/>
    <w:rsid w:val="00ED0A9A"/>
    <w:rsid w:val="00ED0E81"/>
    <w:rsid w:val="00ED26B4"/>
    <w:rsid w:val="00ED27D8"/>
    <w:rsid w:val="00ED304D"/>
    <w:rsid w:val="00ED30BC"/>
    <w:rsid w:val="00ED4EC8"/>
    <w:rsid w:val="00ED7037"/>
    <w:rsid w:val="00EE0696"/>
    <w:rsid w:val="00EE1241"/>
    <w:rsid w:val="00EE395A"/>
    <w:rsid w:val="00EE47E9"/>
    <w:rsid w:val="00EE5AAB"/>
    <w:rsid w:val="00EE75B9"/>
    <w:rsid w:val="00EE7E1E"/>
    <w:rsid w:val="00EF06AB"/>
    <w:rsid w:val="00EF0C4C"/>
    <w:rsid w:val="00EF121E"/>
    <w:rsid w:val="00EF2106"/>
    <w:rsid w:val="00EF25D0"/>
    <w:rsid w:val="00EF457E"/>
    <w:rsid w:val="00EF4866"/>
    <w:rsid w:val="00EF4BDB"/>
    <w:rsid w:val="00EF4C01"/>
    <w:rsid w:val="00EF5C17"/>
    <w:rsid w:val="00EF5E56"/>
    <w:rsid w:val="00EF619D"/>
    <w:rsid w:val="00EF657C"/>
    <w:rsid w:val="00EF6BFA"/>
    <w:rsid w:val="00EF741F"/>
    <w:rsid w:val="00EF775D"/>
    <w:rsid w:val="00EF7A62"/>
    <w:rsid w:val="00F008D7"/>
    <w:rsid w:val="00F0170E"/>
    <w:rsid w:val="00F02594"/>
    <w:rsid w:val="00F02722"/>
    <w:rsid w:val="00F0272F"/>
    <w:rsid w:val="00F03451"/>
    <w:rsid w:val="00F04C5E"/>
    <w:rsid w:val="00F0517B"/>
    <w:rsid w:val="00F07308"/>
    <w:rsid w:val="00F13816"/>
    <w:rsid w:val="00F13A9D"/>
    <w:rsid w:val="00F14FEF"/>
    <w:rsid w:val="00F15538"/>
    <w:rsid w:val="00F1565A"/>
    <w:rsid w:val="00F17EF0"/>
    <w:rsid w:val="00F20907"/>
    <w:rsid w:val="00F20B10"/>
    <w:rsid w:val="00F2163C"/>
    <w:rsid w:val="00F216E5"/>
    <w:rsid w:val="00F2195D"/>
    <w:rsid w:val="00F221EE"/>
    <w:rsid w:val="00F25ACF"/>
    <w:rsid w:val="00F26E23"/>
    <w:rsid w:val="00F2736F"/>
    <w:rsid w:val="00F27D29"/>
    <w:rsid w:val="00F311F5"/>
    <w:rsid w:val="00F3128B"/>
    <w:rsid w:val="00F312A6"/>
    <w:rsid w:val="00F31436"/>
    <w:rsid w:val="00F31BE4"/>
    <w:rsid w:val="00F328DC"/>
    <w:rsid w:val="00F32A7C"/>
    <w:rsid w:val="00F33A9E"/>
    <w:rsid w:val="00F33C29"/>
    <w:rsid w:val="00F35F8D"/>
    <w:rsid w:val="00F37160"/>
    <w:rsid w:val="00F400BA"/>
    <w:rsid w:val="00F414C2"/>
    <w:rsid w:val="00F42D7A"/>
    <w:rsid w:val="00F44675"/>
    <w:rsid w:val="00F446DB"/>
    <w:rsid w:val="00F44F4A"/>
    <w:rsid w:val="00F453BF"/>
    <w:rsid w:val="00F45AF4"/>
    <w:rsid w:val="00F471A6"/>
    <w:rsid w:val="00F47406"/>
    <w:rsid w:val="00F47B16"/>
    <w:rsid w:val="00F47D86"/>
    <w:rsid w:val="00F51190"/>
    <w:rsid w:val="00F511D0"/>
    <w:rsid w:val="00F5175F"/>
    <w:rsid w:val="00F52041"/>
    <w:rsid w:val="00F522C2"/>
    <w:rsid w:val="00F5385F"/>
    <w:rsid w:val="00F54338"/>
    <w:rsid w:val="00F544A2"/>
    <w:rsid w:val="00F5511E"/>
    <w:rsid w:val="00F563D3"/>
    <w:rsid w:val="00F5653F"/>
    <w:rsid w:val="00F57AC1"/>
    <w:rsid w:val="00F60095"/>
    <w:rsid w:val="00F619D6"/>
    <w:rsid w:val="00F61C1F"/>
    <w:rsid w:val="00F643F6"/>
    <w:rsid w:val="00F646D3"/>
    <w:rsid w:val="00F676D2"/>
    <w:rsid w:val="00F67B24"/>
    <w:rsid w:val="00F723D0"/>
    <w:rsid w:val="00F73391"/>
    <w:rsid w:val="00F73B52"/>
    <w:rsid w:val="00F7418A"/>
    <w:rsid w:val="00F74869"/>
    <w:rsid w:val="00F77794"/>
    <w:rsid w:val="00F80869"/>
    <w:rsid w:val="00F80BF5"/>
    <w:rsid w:val="00F81122"/>
    <w:rsid w:val="00F8160D"/>
    <w:rsid w:val="00F81977"/>
    <w:rsid w:val="00F8267F"/>
    <w:rsid w:val="00F82EEE"/>
    <w:rsid w:val="00F83282"/>
    <w:rsid w:val="00F84291"/>
    <w:rsid w:val="00F844E2"/>
    <w:rsid w:val="00F84E3D"/>
    <w:rsid w:val="00F85A38"/>
    <w:rsid w:val="00F85AEA"/>
    <w:rsid w:val="00F87E42"/>
    <w:rsid w:val="00F87FC1"/>
    <w:rsid w:val="00F9132F"/>
    <w:rsid w:val="00F91DE3"/>
    <w:rsid w:val="00F92222"/>
    <w:rsid w:val="00F9234B"/>
    <w:rsid w:val="00F92878"/>
    <w:rsid w:val="00F93046"/>
    <w:rsid w:val="00F93C8F"/>
    <w:rsid w:val="00F93EF5"/>
    <w:rsid w:val="00F948CC"/>
    <w:rsid w:val="00F95D42"/>
    <w:rsid w:val="00F96D7F"/>
    <w:rsid w:val="00F976CB"/>
    <w:rsid w:val="00FA0356"/>
    <w:rsid w:val="00FA06F3"/>
    <w:rsid w:val="00FA09A0"/>
    <w:rsid w:val="00FA1540"/>
    <w:rsid w:val="00FA29D4"/>
    <w:rsid w:val="00FA3260"/>
    <w:rsid w:val="00FA4B0E"/>
    <w:rsid w:val="00FA5D32"/>
    <w:rsid w:val="00FA5E9A"/>
    <w:rsid w:val="00FB07CC"/>
    <w:rsid w:val="00FB1B25"/>
    <w:rsid w:val="00FB4A6A"/>
    <w:rsid w:val="00FB6C11"/>
    <w:rsid w:val="00FC0C8D"/>
    <w:rsid w:val="00FC234E"/>
    <w:rsid w:val="00FC25F4"/>
    <w:rsid w:val="00FC2922"/>
    <w:rsid w:val="00FC3216"/>
    <w:rsid w:val="00FC3977"/>
    <w:rsid w:val="00FC3A21"/>
    <w:rsid w:val="00FC4448"/>
    <w:rsid w:val="00FC4F97"/>
    <w:rsid w:val="00FC5344"/>
    <w:rsid w:val="00FC5714"/>
    <w:rsid w:val="00FC5E71"/>
    <w:rsid w:val="00FC7CA5"/>
    <w:rsid w:val="00FD0491"/>
    <w:rsid w:val="00FD1136"/>
    <w:rsid w:val="00FD132E"/>
    <w:rsid w:val="00FD13EB"/>
    <w:rsid w:val="00FD1BC5"/>
    <w:rsid w:val="00FD22CA"/>
    <w:rsid w:val="00FD2A62"/>
    <w:rsid w:val="00FD3A48"/>
    <w:rsid w:val="00FD3CD3"/>
    <w:rsid w:val="00FD4887"/>
    <w:rsid w:val="00FD60CD"/>
    <w:rsid w:val="00FD655D"/>
    <w:rsid w:val="00FD71E0"/>
    <w:rsid w:val="00FD7B18"/>
    <w:rsid w:val="00FE030F"/>
    <w:rsid w:val="00FE1C37"/>
    <w:rsid w:val="00FE1E91"/>
    <w:rsid w:val="00FE26F2"/>
    <w:rsid w:val="00FE31E5"/>
    <w:rsid w:val="00FE4CD1"/>
    <w:rsid w:val="00FE5BDD"/>
    <w:rsid w:val="00FE612F"/>
    <w:rsid w:val="00FE7006"/>
    <w:rsid w:val="00FE7E27"/>
    <w:rsid w:val="00FF0490"/>
    <w:rsid w:val="00FF064A"/>
    <w:rsid w:val="00FF07A4"/>
    <w:rsid w:val="00FF0C3D"/>
    <w:rsid w:val="00FF0F6D"/>
    <w:rsid w:val="00FF2600"/>
    <w:rsid w:val="00FF2994"/>
    <w:rsid w:val="00FF2C1E"/>
    <w:rsid w:val="00FF348F"/>
    <w:rsid w:val="00FF34C3"/>
    <w:rsid w:val="00FF3748"/>
    <w:rsid w:val="00FF66B7"/>
    <w:rsid w:val="00FF6767"/>
    <w:rsid w:val="00FF6933"/>
    <w:rsid w:val="00FF7719"/>
    <w:rsid w:val="00FF7A8E"/>
    <w:rsid w:val="00FF7E57"/>
    <w:rsid w:val="00FF7EC0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C4DE8C-4556-4FA6-9C94-2E8D7997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7D7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E4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PC1414</dc:creator>
  <cp:keywords/>
  <dc:description/>
  <cp:lastModifiedBy>PC1414</cp:lastModifiedBy>
  <cp:revision>3</cp:revision>
  <cp:lastPrinted>2018-06-19T04:15:00Z</cp:lastPrinted>
  <dcterms:created xsi:type="dcterms:W3CDTF">2018-06-19T00:13:00Z</dcterms:created>
  <dcterms:modified xsi:type="dcterms:W3CDTF">2018-06-19T04:16:00Z</dcterms:modified>
</cp:coreProperties>
</file>